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198A7">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center"/>
        <w:rPr>
          <w:rFonts w:hint="eastAsia" w:ascii="宋体" w:hAnsi="宋体" w:eastAsia="宋体" w:cs="宋体"/>
          <w:b w:val="0"/>
          <w:bCs w:val="0"/>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 </w:t>
      </w:r>
      <w:bookmarkStart w:id="0" w:name="_GoBack"/>
      <w:bookmarkEnd w:id="0"/>
      <w:r>
        <w:rPr>
          <w:rFonts w:hint="eastAsia" w:ascii="宋体" w:hAnsi="宋体" w:eastAsia="宋体" w:cs="宋体"/>
          <w:b w:val="0"/>
          <w:bCs w:val="0"/>
          <w:i w:val="0"/>
          <w:iCs w:val="0"/>
          <w:caps w:val="0"/>
          <w:color w:val="000000"/>
          <w:spacing w:val="0"/>
          <w:kern w:val="0"/>
          <w:sz w:val="24"/>
          <w:szCs w:val="24"/>
          <w:shd w:val="clear" w:fill="FFFFFF"/>
          <w:lang w:val="en-US" w:eastAsia="zh-CN" w:bidi="ar"/>
        </w:rPr>
        <w:t xml:space="preserve"> 更正出生日期</w:t>
      </w:r>
    </w:p>
    <w:p w14:paraId="4BFE2D08">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default" w:ascii="宋体" w:hAnsi="宋体" w:eastAsia="宋体" w:cs="宋体"/>
          <w:sz w:val="24"/>
          <w:szCs w:val="24"/>
          <w:lang w:val="en-US"/>
        </w:rPr>
      </w:pPr>
      <w:r>
        <w:rPr>
          <w:rFonts w:hint="eastAsia" w:ascii="宋体" w:hAnsi="宋体" w:eastAsia="宋体" w:cs="宋体"/>
          <w:b/>
          <w:bCs/>
          <w:i w:val="0"/>
          <w:iCs w:val="0"/>
          <w:caps w:val="0"/>
          <w:color w:val="000000"/>
          <w:spacing w:val="0"/>
          <w:kern w:val="0"/>
          <w:sz w:val="24"/>
          <w:szCs w:val="24"/>
          <w:shd w:val="clear" w:fill="FFFFFF"/>
          <w:lang w:val="en-US" w:eastAsia="zh-CN" w:bidi="ar"/>
        </w:rPr>
        <w:t xml:space="preserve">受理部门   </w:t>
      </w:r>
    </w:p>
    <w:p w14:paraId="181BCF63">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户籍派出所或其他户政窗口</w:t>
      </w:r>
    </w:p>
    <w:p w14:paraId="3F0D46EF">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b/>
          <w:bCs/>
          <w:i w:val="0"/>
          <w:iCs w:val="0"/>
          <w:caps w:val="0"/>
          <w:color w:val="000000"/>
          <w:spacing w:val="0"/>
          <w:kern w:val="0"/>
          <w:sz w:val="24"/>
          <w:szCs w:val="24"/>
          <w:shd w:val="clear" w:fill="FFFFFF"/>
          <w:lang w:val="en-US" w:eastAsia="zh-CN" w:bidi="ar"/>
        </w:rPr>
      </w:pPr>
      <w:r>
        <w:rPr>
          <w:rFonts w:hint="eastAsia" w:ascii="宋体" w:hAnsi="宋体" w:eastAsia="宋体" w:cs="宋体"/>
          <w:b/>
          <w:bCs/>
          <w:i w:val="0"/>
          <w:iCs w:val="0"/>
          <w:caps w:val="0"/>
          <w:color w:val="000000"/>
          <w:spacing w:val="0"/>
          <w:kern w:val="0"/>
          <w:sz w:val="24"/>
          <w:szCs w:val="24"/>
          <w:shd w:val="clear" w:fill="FFFFFF"/>
          <w:lang w:val="en-US" w:eastAsia="zh-CN" w:bidi="ar"/>
        </w:rPr>
        <w:t>办理条件</w:t>
      </w:r>
    </w:p>
    <w:p w14:paraId="7EAB75B1">
      <w:pPr>
        <w:keepNext w:val="0"/>
        <w:keepLines w:val="0"/>
        <w:widowControl/>
        <w:numPr>
          <w:ilvl w:val="0"/>
          <w:numId w:val="1"/>
        </w:numPr>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因历史登记错误，公民要求更正出生日期的，可以指出并申请更正。                             2、对于由组织人事部门管理的干部更改出生日期的申请，依据中共中央组织部、公安部、人力资源社会保障部《关于在干部人事档案审核工作中做好干部出生日期更正有关工作的通知》（组通字[2016]39号）文件规定执行。</w:t>
      </w:r>
    </w:p>
    <w:p w14:paraId="5D25CFF0">
      <w:pPr>
        <w:keepNext w:val="0"/>
        <w:keepLines w:val="0"/>
        <w:widowControl/>
        <w:numPr>
          <w:ilvl w:val="0"/>
          <w:numId w:val="0"/>
        </w:numPr>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right="0" w:rightChars="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办理时限</w:t>
      </w:r>
    </w:p>
    <w:p w14:paraId="16BF0A9E">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30个工作日</w:t>
      </w:r>
    </w:p>
    <w:p w14:paraId="3B933036">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收费依据及标准</w:t>
      </w:r>
    </w:p>
    <w:p w14:paraId="3CC9EF6F">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免费</w:t>
      </w:r>
    </w:p>
    <w:p w14:paraId="755EAB28">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办理地址</w:t>
      </w:r>
    </w:p>
    <w:p w14:paraId="0289B6A9">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禹州市古城派出所户籍室,地址： 禹州市古城路口东50米便民大厅</w:t>
      </w:r>
    </w:p>
    <w:p w14:paraId="787402A0">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禹州市神垕派出所户籍室，地址：禹州市神垕镇党群服务中心</w:t>
      </w:r>
    </w:p>
    <w:p w14:paraId="71E2EF15">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禹州市郭连派出所户籍室，地址： 禹州市郭连镇万福大道99号</w:t>
      </w:r>
    </w:p>
    <w:p w14:paraId="206EC630">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禹州市苌庄派出所户籍室，地址： 禹州市苌庄镇325省道西50米</w:t>
      </w:r>
    </w:p>
    <w:p w14:paraId="60687993">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禹州市浅井派出所户籍室，地址： 禹州市浅井镇镇政府西200米</w:t>
      </w:r>
    </w:p>
    <w:p w14:paraId="7D188136">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禹州市磨街派出所户籍室，地址： 禹州市磨街乡磨街村</w:t>
      </w:r>
    </w:p>
    <w:p w14:paraId="47C94BB8">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禹州市三峰派出所户籍室，地址： 禹州市梁北镇三峰山平禹大道东段</w:t>
      </w:r>
    </w:p>
    <w:p w14:paraId="69E724FF">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禹州市花石派出所户籍室，地址： 禹州市花石镇镇政府院</w:t>
      </w:r>
    </w:p>
    <w:p w14:paraId="641B42A4">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禹州市顺店派出所户籍室，地址： 禹州市顺店镇顺东村镇政府斜对面</w:t>
      </w:r>
    </w:p>
    <w:p w14:paraId="6D7D2A26">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禹州市火龙派出所户籍室，地址： 禹州市火龙镇龙岗电厂1号路路西150米</w:t>
      </w:r>
    </w:p>
    <w:p w14:paraId="34BFF807">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禹州市方岗派出所户籍室，地址： 禹州市方岗镇镇政府广场东</w:t>
      </w:r>
      <w:r>
        <w:rPr>
          <w:rFonts w:hint="eastAsia" w:ascii="宋体" w:hAnsi="宋体" w:eastAsia="宋体" w:cs="宋体"/>
          <w:color w:val="000000"/>
          <w:kern w:val="0"/>
          <w:sz w:val="24"/>
          <w:szCs w:val="24"/>
          <w:lang w:val="en-US" w:eastAsia="zh-CN" w:bidi="ar"/>
        </w:rPr>
        <w:t>侧便民服务中心</w:t>
      </w:r>
    </w:p>
    <w:p w14:paraId="11544FF0">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禹州市文殊派出所户籍室，地址： 禹州市文殊镇镇党群服务中心</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禹州市方山派出所户籍室，地址： 禹州市方山镇方山村</w:t>
      </w:r>
    </w:p>
    <w:p w14:paraId="455CA295">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禹州市鸠山派出所户籍室，地址： 禹州市鸠山镇梨辕北路98号</w:t>
      </w:r>
    </w:p>
    <w:p w14:paraId="4A4C2E31">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禹州市无梁派出所户籍室，地址： 禹州市无梁镇无梁村无梁大道便民服务大厅</w:t>
      </w:r>
    </w:p>
    <w:p w14:paraId="120437D9">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禹州市鸿畅派出所户籍室，地址： 禹州市鸿畅镇党群服务中心</w:t>
      </w:r>
    </w:p>
    <w:p w14:paraId="74478E07">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禹州市张得派出所户籍室，地址： 禹州市张得镇三峰路2号</w:t>
      </w:r>
    </w:p>
    <w:p w14:paraId="2DB76B2A">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禹州市小吕派出所户籍室，地址： 禹州市小吕乡乡政府南500米（103省道）</w:t>
      </w:r>
    </w:p>
    <w:p w14:paraId="20E8946C">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禹州市范坡派出所户籍室，地址： 禹州市范坡镇范坡村</w:t>
      </w:r>
    </w:p>
    <w:p w14:paraId="27D3F6E0">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禹州市褚河派出所户籍室，地址： 禹州市褚河镇褚河大道55号</w:t>
      </w:r>
    </w:p>
    <w:p w14:paraId="524F6A06">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禹州市梁北派出所户籍室，地址： 禹州市梁北镇商贸街3号</w:t>
      </w:r>
    </w:p>
    <w:p w14:paraId="60FF2D0F">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禹州市朱阁派出所户籍室，地址： 禹州市朱阁镇毛石线与008县</w:t>
      </w:r>
      <w:r>
        <w:rPr>
          <w:rFonts w:hint="eastAsia" w:ascii="宋体" w:hAnsi="宋体" w:eastAsia="宋体" w:cs="宋体"/>
          <w:color w:val="000000"/>
          <w:kern w:val="0"/>
          <w:sz w:val="24"/>
          <w:szCs w:val="24"/>
          <w:lang w:val="en-US" w:eastAsia="zh-CN" w:bidi="ar"/>
        </w:rPr>
        <w:t>道交叉口西150米</w:t>
      </w:r>
    </w:p>
    <w:p w14:paraId="24D8CBE9">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禹州市山货派出所户籍室，地址： 禹州市山货回族乡楼陈村</w:t>
      </w:r>
    </w:p>
    <w:p w14:paraId="22F89853">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禹州市颍川派出所户籍室，地址： 禹州市滨河路中段149号</w:t>
      </w:r>
    </w:p>
    <w:p w14:paraId="04B08548">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禹州市韩城派出所户籍室，地址： 禹州市滨河大道西段457号</w:t>
      </w:r>
    </w:p>
    <w:p w14:paraId="2A2B1E57">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禹州市钧台派出所户籍室，地址： 禹州市逍遥路89号</w:t>
      </w:r>
    </w:p>
    <w:p w14:paraId="51A00A37">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禹州市夏都派出所户籍室，地址： 禹州市阳翟大道91号</w:t>
      </w:r>
    </w:p>
    <w:p w14:paraId="0FCEF55E">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联系电话</w:t>
      </w:r>
    </w:p>
    <w:p w14:paraId="4CD204B3">
      <w:pPr>
        <w:keepNext w:val="0"/>
        <w:keepLines w:val="0"/>
        <w:widowControl w:val="0"/>
        <w:suppressLineNumbers w:val="0"/>
        <w:adjustRightInd w:val="0"/>
        <w:spacing w:before="0" w:beforeAutospacing="1" w:after="240" w:afterAutospacing="0" w:line="360" w:lineRule="auto"/>
        <w:ind w:left="0" w:right="0"/>
        <w:jc w:val="left"/>
        <w:rPr>
          <w:rFonts w:hint="eastAsia" w:ascii="宋体" w:hAnsi="宋体" w:eastAsia="宋体" w:cs="宋体"/>
          <w:sz w:val="24"/>
          <w:szCs w:val="24"/>
        </w:rPr>
      </w:pPr>
      <w:r>
        <w:rPr>
          <w:rFonts w:hint="eastAsia" w:ascii="宋体" w:hAnsi="宋体" w:eastAsia="宋体" w:cs="宋体"/>
          <w:b w:val="0"/>
          <w:bCs/>
          <w:color w:val="000000"/>
          <w:kern w:val="0"/>
          <w:sz w:val="24"/>
          <w:szCs w:val="24"/>
          <w:lang w:val="en-US" w:eastAsia="zh-CN" w:bidi="ar"/>
        </w:rPr>
        <w:t>禹州市古城派出所户籍室,联系电话：13513740111  15137469696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禹州市神垕派出所户籍室，联系电话：18803992376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禹州市郭连派出所户籍室，联系电话： 18839905276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禹州市苌庄派出所户籍室，联系电话：18803996329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禹州市浅井派出所户籍室，联系电话：18839905318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禹州市磨街派出所户籍室，联系电话：18839906717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禹州市三峰派出所户籍室，联系电话：18839905558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禹州市花石派出所户籍室，联系电话：18839908120  13598967878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禹州市顺店派出所户籍室，联系电话： 18839977629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禹州市火龙派出所户籍室，联系电话：18839907678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禹州市方岗派出所户籍室，联系电话：15137421888</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禹州市文殊派出所户籍室，联系电话： 18839907591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禹州市方山派出所户籍室，联系电话： 18839906081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禹州市鸠山派出所户籍室，联系电话：18839988823  13613747771</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禹州市无梁派出所户籍室，联系电话：18803991287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禹州市鸿畅派出所户籍室，联系电话：18803991283</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禹州市张得派出所户籍室，联系电话： 18839908276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禹州市小吕派出所户籍室，联系电话：18839907922</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禹州市范坡派出所户籍室，联系电话：15137441717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禹州市褚河派出所户籍室，联系电话： 18839907656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禹州市梁北派出所户籍室，联系电话：18839905700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禹州市朱阁派出所户籍室，联系电话：18839900520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禹州市山货派出所户籍室，联系电话：18803992139</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禹州市颍川派出所户籍室，联系电话：18839906055  18839907626  18839907926</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禹州市韩城派出所户籍室，联系电话：18839906020  18839988817</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禹州市钧台派出所户籍室，联系电话：18839906019  18839905920</w:t>
      </w:r>
      <w:r>
        <w:rPr>
          <w:rFonts w:hint="eastAsia" w:ascii="宋体" w:hAnsi="宋体" w:eastAsia="宋体" w:cs="宋体"/>
          <w:b w:val="0"/>
          <w:bCs/>
          <w:color w:val="000000"/>
          <w:kern w:val="0"/>
          <w:sz w:val="24"/>
          <w:szCs w:val="24"/>
          <w:lang w:val="en-US" w:eastAsia="zh-CN" w:bidi="ar"/>
        </w:rPr>
        <w:br w:type="textWrapping"/>
      </w:r>
      <w:r>
        <w:rPr>
          <w:rFonts w:hint="eastAsia" w:ascii="宋体" w:hAnsi="宋体" w:eastAsia="宋体" w:cs="宋体"/>
          <w:b w:val="0"/>
          <w:bCs/>
          <w:color w:val="000000"/>
          <w:kern w:val="0"/>
          <w:sz w:val="24"/>
          <w:szCs w:val="24"/>
          <w:lang w:val="en-US" w:eastAsia="zh-CN" w:bidi="ar"/>
        </w:rPr>
        <w:t>禹州市夏都派出所户籍室，联系电话：18839906706  18839906708</w:t>
      </w:r>
    </w:p>
    <w:p w14:paraId="3AACA93D">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kern w:val="2"/>
          <w:sz w:val="24"/>
          <w:szCs w:val="24"/>
          <w:lang w:val="en-US" w:eastAsia="zh-CN" w:bidi="ar"/>
        </w:rPr>
        <w:t xml:space="preserve"> </w:t>
      </w:r>
    </w:p>
    <w:p w14:paraId="67D7FDCF">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工作时间</w:t>
      </w:r>
    </w:p>
    <w:p w14:paraId="2CAC80B0">
      <w:pPr>
        <w:keepNext w:val="0"/>
        <w:keepLines w:val="0"/>
        <w:widowControl/>
        <w:suppressLineNumbers w:val="0"/>
        <w:pBdr>
          <w:top w:val="none" w:color="auto" w:sz="0" w:space="0"/>
          <w:left w:val="single" w:color="DEE8F3" w:sz="4" w:space="14"/>
          <w:bottom w:val="none" w:color="auto" w:sz="0" w:space="0"/>
          <w:right w:val="none" w:color="auto" w:sz="0" w:space="0"/>
        </w:pBdr>
        <w:shd w:val="clear" w:fill="FFFFFF"/>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法定工作日： 上午8:00—12:00 下午3:00—6:00（夏季） 下午2:30—5:30（冬季） </w:t>
      </w:r>
    </w:p>
    <w:p w14:paraId="02C7701E">
      <w:pPr>
        <w:pStyle w:val="2"/>
        <w:keepNext w:val="0"/>
        <w:keepLines w:val="0"/>
        <w:widowControl/>
        <w:suppressLineNumbers w:val="0"/>
        <w:spacing w:before="0" w:beforeAutospacing="1" w:after="0" w:afterAutospacing="1" w:line="360" w:lineRule="auto"/>
        <w:ind w:left="0" w:right="0"/>
        <w:jc w:val="both"/>
        <w:rPr>
          <w:rFonts w:hint="eastAsia" w:ascii="宋体" w:hAnsi="宋体" w:eastAsia="宋体" w:cs="宋体"/>
          <w:b/>
          <w:bCs/>
          <w:i w:val="0"/>
          <w:iCs w:val="0"/>
          <w:caps w:val="0"/>
          <w:color w:val="000000"/>
          <w:spacing w:val="0"/>
          <w:kern w:val="0"/>
          <w:sz w:val="24"/>
          <w:szCs w:val="24"/>
          <w:shd w:val="clear" w:fill="FFFFFF"/>
        </w:rPr>
      </w:pPr>
      <w:r>
        <w:rPr>
          <w:rFonts w:hint="eastAsia" w:ascii="宋体" w:hAnsi="宋体" w:eastAsia="宋体" w:cs="宋体"/>
          <w:b/>
          <w:bCs/>
          <w:i w:val="0"/>
          <w:iCs w:val="0"/>
          <w:caps w:val="0"/>
          <w:color w:val="000000"/>
          <w:spacing w:val="0"/>
          <w:kern w:val="0"/>
          <w:sz w:val="24"/>
          <w:szCs w:val="24"/>
          <w:shd w:val="clear" w:fill="FFFFFF"/>
        </w:rPr>
        <w:t>办理流程</w:t>
      </w:r>
    </w:p>
    <w:p w14:paraId="1ABDF5C5">
      <w:pPr>
        <w:pStyle w:val="2"/>
        <w:keepNext w:val="0"/>
        <w:keepLines w:val="0"/>
        <w:widowControl/>
        <w:suppressLineNumbers w:val="0"/>
        <w:spacing w:before="0" w:beforeAutospacing="1" w:after="0" w:afterAutospacing="1" w:line="360" w:lineRule="auto"/>
        <w:ind w:left="0" w:right="0"/>
        <w:jc w:val="left"/>
        <w:rPr>
          <w:rFonts w:hint="eastAsia" w:ascii="宋体" w:hAnsi="宋体" w:eastAsia="宋体" w:cs="宋体"/>
          <w:b w:val="0"/>
          <w:bCs w:val="0"/>
          <w:i w:val="0"/>
          <w:iCs w:val="0"/>
          <w:caps w:val="0"/>
          <w:color w:val="000000"/>
          <w:spacing w:val="0"/>
          <w:kern w:val="0"/>
          <w:sz w:val="24"/>
          <w:szCs w:val="24"/>
          <w:shd w:val="clear" w:fill="FFFFFF"/>
        </w:rPr>
      </w:pPr>
      <w:r>
        <w:rPr>
          <w:rFonts w:hint="eastAsia" w:ascii="宋体" w:hAnsi="宋体" w:eastAsia="宋体" w:cs="宋体"/>
          <w:b w:val="0"/>
          <w:bCs w:val="0"/>
          <w:i w:val="0"/>
          <w:iCs w:val="0"/>
          <w:caps w:val="0"/>
          <w:color w:val="000000"/>
          <w:spacing w:val="0"/>
          <w:kern w:val="0"/>
          <w:sz w:val="24"/>
          <w:szCs w:val="24"/>
          <w:shd w:val="clear" w:fill="FFFFFF"/>
        </w:rPr>
        <w:t>户政窗口受理，核准后报县级和市级公安机关治安（户政）部门审批，户政窗口办结。</w:t>
      </w:r>
    </w:p>
    <w:p w14:paraId="0D17E54A">
      <w:pPr>
        <w:pStyle w:val="2"/>
        <w:keepNext w:val="0"/>
        <w:keepLines w:val="0"/>
        <w:widowControl/>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shd w:val="clear" w:fill="FFFFFF"/>
        </w:rPr>
        <w:t>所需材料</w:t>
      </w:r>
    </w:p>
    <w:p w14:paraId="6A45967E">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sz w:val="24"/>
          <w:szCs w:val="24"/>
        </w:rPr>
        <w:t xml:space="preserve">1、申请人的书面申请；              </w:t>
      </w:r>
    </w:p>
    <w:p w14:paraId="124D0509">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sz w:val="24"/>
          <w:szCs w:val="24"/>
        </w:rPr>
        <w:t xml:space="preserve">2、《户口簿》和《居民身份证》；    </w:t>
      </w:r>
    </w:p>
    <w:p w14:paraId="6CADCDD8">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sz w:val="24"/>
          <w:szCs w:val="24"/>
        </w:rPr>
        <w:t>3、证明年龄错误的原始凭证材料（如出生证明、原始户籍登记资料、单位档案、学籍档案等最早记载出生日期的原始材料等）;</w:t>
      </w:r>
    </w:p>
    <w:p w14:paraId="047F51FD">
      <w:pPr>
        <w:keepNext w:val="0"/>
        <w:keepLines w:val="0"/>
        <w:widowControl w:val="0"/>
        <w:suppressLineNumbers w:val="0"/>
        <w:spacing w:before="0" w:beforeAutospacing="1" w:after="0" w:afterAutospacing="1" w:line="360" w:lineRule="auto"/>
        <w:ind w:left="0" w:right="0"/>
        <w:jc w:val="left"/>
        <w:rPr>
          <w:rFonts w:hint="eastAsia" w:ascii="宋体" w:hAnsi="宋体" w:eastAsia="宋体" w:cs="宋体"/>
          <w:sz w:val="24"/>
          <w:szCs w:val="24"/>
        </w:rPr>
      </w:pPr>
      <w:r>
        <w:rPr>
          <w:rFonts w:hint="eastAsia" w:ascii="宋体" w:hAnsi="宋体" w:eastAsia="宋体" w:cs="宋体"/>
          <w:sz w:val="24"/>
          <w:szCs w:val="24"/>
        </w:rPr>
        <w:t>4.社区民警调查意见。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60334D"/>
    <w:multiLevelType w:val="singleLevel"/>
    <w:tmpl w:val="AF60334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xMTEyYmI2YjI5ZjI2ZWY2ZWE5NzhkNDY1YThlODkifQ=="/>
    <w:docVar w:name="KSO_WPS_MARK_KEY" w:val="7e6bc4c7-4401-4148-ba37-72f65a12d777"/>
  </w:docVars>
  <w:rsids>
    <w:rsidRoot w:val="21E85DFE"/>
    <w:rsid w:val="020C0C77"/>
    <w:rsid w:val="02657CE5"/>
    <w:rsid w:val="026D5014"/>
    <w:rsid w:val="04E87126"/>
    <w:rsid w:val="16754330"/>
    <w:rsid w:val="1B097BDA"/>
    <w:rsid w:val="1CC52578"/>
    <w:rsid w:val="20C351E8"/>
    <w:rsid w:val="21E85DFE"/>
    <w:rsid w:val="2238786B"/>
    <w:rsid w:val="3A0C5679"/>
    <w:rsid w:val="3A322D96"/>
    <w:rsid w:val="42991907"/>
    <w:rsid w:val="44CD30D2"/>
    <w:rsid w:val="47A4326F"/>
    <w:rsid w:val="4A515953"/>
    <w:rsid w:val="4A623067"/>
    <w:rsid w:val="5C64787B"/>
    <w:rsid w:val="5D857BC3"/>
    <w:rsid w:val="68BE5454"/>
    <w:rsid w:val="6E613023"/>
    <w:rsid w:val="71C72F17"/>
    <w:rsid w:val="726124D6"/>
    <w:rsid w:val="76923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1590</Words>
  <Characters>1993</Characters>
  <Lines>0</Lines>
  <Paragraphs>0</Paragraphs>
  <TotalTime>10</TotalTime>
  <ScaleCrop>false</ScaleCrop>
  <LinksUpToDate>false</LinksUpToDate>
  <CharactersWithSpaces>2097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2022-10-26T08:16:00Z</dcterms:created>
  <dc:creator>lenovo</dc:creator>
  <cp:lastModifiedBy>lenovo</cp:lastModifiedBy>
  <dcterms:modified xsi:type="dcterms:W3CDTF">2025-05-08T02:45:25Z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A2D295744AC64C48917582E7D0C6DD56</vt:lpwstr>
  </property>
  <property fmtid="{D5CDD505-2E9C-101B-9397-08002B2CF9AE}" pid="4" name="KSOTemplateDocerSaveRecord">
    <vt:lpwstr>eyJoZGlkIjoiYjYxMTEyYmI2YjI5ZjI2ZWY2ZWE5NzhkNDY1YThlODkifQ==</vt:lpwstr>
  </property>
</Properties>
</file>