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3A061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2BBD0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0D1AF1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88CFD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41FC55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减灾委员会办公室                       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316920CD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4DAAA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2680B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禹州市气象台2025年3月3日6时30分将大风黄色预警信号调整为大风蓝色预警信号：预计今天白天到傍晚我市所辖乡镇及街道部分地区将出现平均风力4级、阵风7级左右的大风。</w:t>
      </w:r>
    </w:p>
    <w:p w14:paraId="2791A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7F1F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气象部门做好气象监测和天气预报工作，及时发布气象预警信息；应急管理部门做好准备，如有灾情发生按照规定报送灾情信息。</w:t>
      </w:r>
    </w:p>
    <w:p w14:paraId="1E72FE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E0F0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78979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4E709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082CD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6.应急救援队伍随时做好救援准备，及时处置突发情况。</w:t>
      </w:r>
    </w:p>
    <w:p w14:paraId="79CDA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DB5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C82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AD8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C98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14A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ED3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4F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0A20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629A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3335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3335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C8E279A"/>
    <w:rsid w:val="16DA8972"/>
    <w:rsid w:val="1EFF8F97"/>
    <w:rsid w:val="36FE511A"/>
    <w:rsid w:val="3C8E14F9"/>
    <w:rsid w:val="3EFCBCEE"/>
    <w:rsid w:val="3FFB3C46"/>
    <w:rsid w:val="52F70A53"/>
    <w:rsid w:val="5EBFA573"/>
    <w:rsid w:val="5EEEACB6"/>
    <w:rsid w:val="5FF92AF5"/>
    <w:rsid w:val="62C21094"/>
    <w:rsid w:val="6BAF9A98"/>
    <w:rsid w:val="6DB667D7"/>
    <w:rsid w:val="7FF6E19F"/>
    <w:rsid w:val="9E7F9F2E"/>
    <w:rsid w:val="BBF754B5"/>
    <w:rsid w:val="BF5EC45D"/>
    <w:rsid w:val="BFDF305A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577</Characters>
  <Lines>0</Lines>
  <Paragraphs>0</Paragraphs>
  <TotalTime>12</TotalTime>
  <ScaleCrop>false</ScaleCrop>
  <LinksUpToDate>false</LinksUpToDate>
  <CharactersWithSpaces>584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2024-02-19T13:28:00Z</dcterms:created>
  <dc:creator>wzy</dc:creator>
  <cp:lastModifiedBy>Administrator</cp:lastModifiedBy>
  <dcterms:modified xsi:type="dcterms:W3CDTF">2025-03-04T00:52:36Z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717BF3B682C9439E9E10FA66AE0470E2_13</vt:lpwstr>
  </property>
  <property fmtid="{D5CDD505-2E9C-101B-9397-08002B2CF9AE}" pid="4" name="KSOTemplateDocerSaveRecord">
    <vt:lpwstr>eyJoZGlkIjoiYWZiNDg0MGUwMzNjM2QwMTVhMmFmNDdhYTc5YWI5ZDEifQ==</vt:lpwstr>
  </property>
</Properties>
</file>