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5F0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t>统一社会信用代码</w:t>
      </w:r>
      <w:r>
        <w:rPr>
          <w:rFonts w:hint="default"/>
        </w:rPr>
        <w:t>：92411081MA9F4QCM6G</w:t>
      </w:r>
    </w:p>
    <w:p w14:paraId="7BEDF9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工商注册号：无</w:t>
      </w:r>
    </w:p>
    <w:p w14:paraId="6969AF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组织机构代码：无</w:t>
      </w:r>
    </w:p>
    <w:p w14:paraId="616165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税务登记号：无</w:t>
      </w:r>
    </w:p>
    <w:p w14:paraId="1F076C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事业单位证书号：无</w:t>
      </w:r>
    </w:p>
    <w:p w14:paraId="78B358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社会组织登记证号：无</w:t>
      </w:r>
      <w:bookmarkStart w:id="0" w:name="_GoBack"/>
      <w:bookmarkEnd w:id="0"/>
    </w:p>
    <w:p w14:paraId="781F27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法定代表人：候</w:t>
      </w:r>
      <w:r>
        <w:rPr>
          <w:rFonts w:hint="eastAsia"/>
          <w:lang w:val="en-US" w:eastAsia="zh-CN"/>
        </w:rPr>
        <w:t>*</w:t>
      </w:r>
      <w:r>
        <w:rPr>
          <w:rFonts w:hint="default"/>
        </w:rPr>
        <w:t>野</w:t>
      </w:r>
    </w:p>
    <w:p w14:paraId="733187D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法定代表人身份证号：41108119</w:t>
      </w:r>
      <w:r>
        <w:rPr>
          <w:rFonts w:hint="eastAsia"/>
          <w:lang w:val="en-US" w:eastAsia="zh-CN"/>
        </w:rPr>
        <w:t>******</w:t>
      </w:r>
      <w:r>
        <w:rPr>
          <w:rFonts w:hint="default"/>
        </w:rPr>
        <w:t>0378</w:t>
      </w:r>
    </w:p>
    <w:p w14:paraId="351934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证件类型：身份证</w:t>
      </w:r>
    </w:p>
    <w:p w14:paraId="20AFFF3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证件号码：41108119</w:t>
      </w:r>
      <w:r>
        <w:rPr>
          <w:rFonts w:hint="eastAsia"/>
          <w:lang w:val="en-US" w:eastAsia="zh-CN"/>
        </w:rPr>
        <w:t>******</w:t>
      </w:r>
      <w:r>
        <w:rPr>
          <w:rFonts w:hint="default"/>
        </w:rPr>
        <w:t>0378</w:t>
      </w:r>
    </w:p>
    <w:p w14:paraId="0F685C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行政处罚决定文书号：禹卫公罚﹝2022﹞103号</w:t>
      </w:r>
    </w:p>
    <w:p w14:paraId="397473D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违法行为类型：公共场所卫生</w:t>
      </w:r>
    </w:p>
    <w:p w14:paraId="1B1F15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违法事实：违反卫生管理有关规定</w:t>
      </w:r>
    </w:p>
    <w:p w14:paraId="76DBD1E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违法依据：《公共场所卫生管理条例》第十四条第一款第（二）项；《公共场所卫生管理条例实施细则》第三十八条；《公共场所卫生管理条例实施细则》第三十六条第一项</w:t>
      </w:r>
    </w:p>
    <w:p w14:paraId="2ABB5F8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处罚类别：罚款</w:t>
      </w:r>
    </w:p>
    <w:p w14:paraId="5158A40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处罚内容：行政处罚决定：警告,（罚款:3800）；行政强制及其他措施：无；其他处理情况：无</w:t>
      </w:r>
    </w:p>
    <w:p w14:paraId="29E287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罚款金额(万元)：0.38</w:t>
      </w:r>
    </w:p>
    <w:p w14:paraId="1E0894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没收违法所得、没收非法财物的金额(万元)：无</w:t>
      </w:r>
    </w:p>
    <w:p w14:paraId="538E2FA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暂扣或吊销证照名称及编号：无</w:t>
      </w:r>
    </w:p>
    <w:p w14:paraId="760BDCB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处罚决定日期：2022-08-11</w:t>
      </w:r>
    </w:p>
    <w:p w14:paraId="1F37194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处罚有效日期：2099-12-31</w:t>
      </w:r>
    </w:p>
    <w:p w14:paraId="381DDFE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公示截止期：2023-08-10</w:t>
      </w:r>
    </w:p>
    <w:p w14:paraId="1A8396F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处罚机关：禹州市卫生健康委员会</w:t>
      </w:r>
    </w:p>
    <w:p w14:paraId="53EB132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处罚机关统一社会信用代码：11411081005771592U</w:t>
      </w:r>
    </w:p>
    <w:p w14:paraId="1881E0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数据来源单位：禹州市卫生健康委员会</w:t>
      </w:r>
    </w:p>
    <w:p w14:paraId="450B8A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数据来源单位统一社会信用代码：11411081005771592U</w:t>
      </w:r>
    </w:p>
    <w:p w14:paraId="78AD2E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数据更新时间：无</w:t>
      </w:r>
    </w:p>
    <w:p w14:paraId="389012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备注：无</w:t>
      </w:r>
    </w:p>
    <w:p w14:paraId="5DBB2DB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single" w:color="DDDDDD" w:sz="4" w:space="6"/>
          <w:left w:val="single" w:color="DDDDDD" w:sz="4" w:space="9"/>
          <w:bottom w:val="single" w:color="DDDDDD" w:sz="4" w:space="6"/>
          <w:right w:val="single" w:color="DDDDDD" w:sz="4" w:space="9"/>
        </w:pBdr>
        <w:shd w:val="clear" w:fill="FFFFFF"/>
        <w:spacing w:before="0" w:beforeAutospacing="0"/>
        <w:ind w:left="-360" w:leftChars="0" w:right="0" w:rightChars="0"/>
        <w:jc w:val="left"/>
      </w:pPr>
      <w:r>
        <w:rPr>
          <w:rFonts w:hint="default"/>
        </w:rPr>
        <w:t>公开范围：社会公开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kZTNlYTNmYmNjNzY3ZjBjYTNjYWQwMWM2NjQzMGQifQ=="/>
  </w:docVars>
  <w:rsids>
    <w:rsidRoot w:val="00000000"/>
    <w:rsid w:val="03367685"/>
    <w:rsid w:val="26983A1B"/>
    <w:rsid w:val="3C7D7421"/>
    <w:rsid w:val="6D9C56ED"/>
    <w:rsid w:val="711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532</Characters>
  <Lines>0</Lines>
  <Paragraphs>0</Paragraphs>
  <TotalTime>5</TotalTime>
  <ScaleCrop>false</ScaleCrop>
  <LinksUpToDate>false</LinksUpToDate>
  <CharactersWithSpaces>532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2022-11-29T11:24:00Z</dcterms:created>
  <dc:creator>xxk</dc:creator>
  <cp:lastModifiedBy>绝了</cp:lastModifiedBy>
  <dcterms:modified xsi:type="dcterms:W3CDTF">2025-02-24T08:19:06Z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500169E2EFE340FDA1B6B74C5FBA5D85</vt:lpwstr>
  </property>
  <property fmtid="{D5CDD505-2E9C-101B-9397-08002B2CF9AE}" pid="4" name="KSOTemplateDocerSaveRecord">
    <vt:lpwstr>eyJoZGlkIjoiZTExN2I1MjZhNmY0NjIwMzFiOTllZDRlMmVlM2VhYzkiLCJ1c2VySWQiOiI3MzkzNzgxOTgifQ==</vt:lpwstr>
  </property>
</Properties>
</file>