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C8C7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2" w:lineRule="atLeast"/>
        <w:ind w:left="0" w:right="0"/>
        <w:jc w:val="center"/>
        <w:rPr>
          <w:rFonts w:hint="eastAsia" w:ascii="宋体" w:hAnsi="宋体" w:eastAsia="宋体" w:cs="宋体"/>
          <w:b w:val="0"/>
          <w:bCs w:val="0"/>
          <w:color w:val="454545"/>
          <w:sz w:val="33"/>
          <w:szCs w:val="33"/>
        </w:rPr>
      </w:pPr>
      <w:bookmarkStart w:id="0" w:name="_GoBack"/>
      <w:r>
        <w:rPr>
          <w:rFonts w:hint="eastAsia" w:ascii="宋体" w:hAnsi="宋体" w:eastAsia="宋体" w:cs="宋体"/>
          <w:b w:val="0"/>
          <w:bCs w:val="0"/>
          <w:i w:val="0"/>
          <w:iCs w:val="0"/>
          <w:caps w:val="0"/>
          <w:color w:val="454545"/>
          <w:spacing w:val="0"/>
          <w:sz w:val="33"/>
          <w:szCs w:val="33"/>
          <w:bdr w:val="none" w:color="auto" w:sz="0" w:space="0"/>
          <w:shd w:val="clear" w:fill="FFFFFF"/>
        </w:rPr>
        <w:t>从学成出师到新程启航：禹州中药非遗专班续写传承新篇</w:t>
      </w:r>
    </w:p>
    <w:bookmarkEnd w:id="0"/>
    <w:p w14:paraId="49630F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5月5日，禹州市举行了一场意义非凡的活动--禹州中药加工炮制技艺第四批非遗专班学员出师礼暨第五批学员启训仪式在禹州市珍制堂九蒸九晒坊举行。此次活动不仅是对过去教学成果的检验，更是中医药文化传承征程中的全新起点，吸引了众多业内人士与文化爱好者的目光。</w:t>
      </w:r>
    </w:p>
    <w:p w14:paraId="2D362E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在禹州中药加工炮制技艺第四批非遗专班学员出师礼暨第五批学员启训仪式上，禹州市非物质文化遗产保护中心主任王志军向结业学员祝贺、新学员欢迎，向支持非遗事业的各界人士致谢；强调禹州作为 “药都”，其炮制技艺承载千年中医药文化，学员获传承人认定既是荣誉更是使命，传承该技艺对文化守护、产业发展、民众健康意义重大；期望老学员传承创新，新学员潜心学习，中心将完善传承体系，呼吁各界关注非遗，共同推动禹州中药加工炮制技艺薪火相传、发扬光大。</w:t>
      </w:r>
    </w:p>
    <w:p w14:paraId="1A701F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在出师礼环节，第四批非遗专班的学员们满怀着激动与自豪，迎来了他们学习生涯的重要时刻。经过长时间的理论学习与实践操作，这些学员们在各位非遗传承人的悉心教导下，熟练掌握了禹州中药加工炮制的多种技艺，如独特的切制、炒制、蒸制等手法，能够精准地根据不同药材的特性进行处理，确保药材的药效得以充分发挥。现场，学员们展示了他们扎实的技艺功底，切片薄厚均匀，炒制火候精准，令在场嘉宾赞叹不已。</w:t>
      </w:r>
    </w:p>
    <w:p w14:paraId="270C3E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随后进行的第五批学员启训仪式同样庄重而热烈。新学员们来自全国各地，既有中医药专业的学生，也有对传统中医药文化满怀热忱的社会人士，年龄跨度较大，但他们都怀揣着传承禹州中药加工炮制技艺的共同理想。在激昂的音乐声中，新学员们整齐列队，眼神中透露出对知识的渴望和对传承使命的担当。</w:t>
      </w:r>
    </w:p>
    <w:p w14:paraId="37E38A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在此次活动中，禹州老药工、禹州药会及中药加工炮制技艺项目非遗代表性传承人铁绍文、刘书俊等6位师傅亲临现场。他们不仅是技艺的传承者，更是中医药文化的传播者。在过去的教学中，师傅们毫无保留地将自己的毕生所学传授给学员，从药材的鉴别、炮制方法的选择，到火候的掌握、手法的运用，每一个细节都耐心指导。如今，看到第四批学员学有所成，师傅们深感欣慰，同时也对第五批学员寄予了厚望。师傅们向新学员发放了入学帖，并鼓励他们勤奋学习、尊师重道，深入钻研中药加工炮制技艺，为弘扬禹州中医药文化贡献自己的力量。</w:t>
      </w:r>
    </w:p>
    <w:p w14:paraId="3DBD78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活动现场，新老学员代表分别发言。第四批学员代表深情回顾了学习历程，对师傅们的辛勤付出表达了诚挚的感谢，并表示将继续在中医药领域深耕，传承和发扬禹州中药加工炮制技艺。第五批学员代表则坚定地表示，将以师兄师姐们为榜样，虚心求教，刻苦学习，努力掌握这一珍贵的非遗技艺，不辜负师傅们的期望和社会的信任。</w:t>
      </w:r>
    </w:p>
    <w:p w14:paraId="307AEE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禹州市非遗中心一直高度重视中医药文化的传承与发展，通过举办各类师带徒非遗专班、开展技艺交流活动、建设非遗传承场所等多种举措，为中医药文化的传承与创新搭建平台。此次第四批学员出师及第五批学员启训，是禹州市在中医药传承发展道路上的又一重要成果。未来，将继续加大对中医药产业的扶持力度，深入挖掘和整理禹州中药加工炮制技艺的文化内涵，推动中医药文化与现代科技、产业发展深度融合，让这一古老的非遗技艺在新时代焕发出新的生机与活力，为保障人民群众的健康、推动中医药事业的繁荣发展作出更大贡献。</w:t>
      </w:r>
    </w:p>
    <w:p w14:paraId="57A44A3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B6193E"/>
    <w:rsid w:val="66B619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2025-05-08T07:33:00Z</dcterms:created>
  <dc:creator>Administrator</dc:creator>
  <cp:lastModifiedBy>Administrator</cp:lastModifiedBy>
  <dcterms:modified xsi:type="dcterms:W3CDTF">2025-05-08T07:34:35Z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A2CDBA311220421F96755AC809EFF8F0_11</vt:lpwstr>
  </property>
  <property fmtid="{D5CDD505-2E9C-101B-9397-08002B2CF9AE}" pid="4" name="KSOTemplateDocerSaveRecord">
    <vt:lpwstr>eyJoZGlkIjoiYjA3OTAzOTk4M2ZmMjM0YzI3OWQ0MjU4ZWFhMmU5NTQifQ==</vt:lpwstr>
  </property>
</Properties>
</file>