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1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bdr w:val="none" w:color="auto" w:sz="0" w:space="0"/>
          <w:shd w:val="clear" w:fill="FFFFFF"/>
        </w:rPr>
        <w:t>禹州人社招聘信息汇总（八月）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河南神东重工装备公司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招聘岗位：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1.会计 ：2名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bdr w:val="none" w:color="auto" w:sz="0" w:space="0"/>
          <w:shd w:val="clear" w:fill="FFFFFF"/>
        </w:rPr>
        <w:t>岗位要求：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年龄20-30岁，2-3年优先，有制造业总账会计工作经验者优先，有一定的协调能力，团队意识强，熟练是用电脑及办公软件；能独立完成做账，报税。有一般纳税人经验优先，工作环境舒适。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bdr w:val="none" w:color="auto" w:sz="0" w:space="0"/>
          <w:shd w:val="clear" w:fill="FFFFFF"/>
        </w:rPr>
        <w:t>月薪: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3500-5000元/月。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2.网络营销 ：2名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bdr w:val="none" w:color="auto" w:sz="0" w:space="0"/>
          <w:shd w:val="clear" w:fill="FFFFFF"/>
        </w:rPr>
        <w:t>岗位要求：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年龄20-40岁，本科以上学历，会英语，有进出口贸易工作经验优先。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bdr w:val="none" w:color="auto" w:sz="0" w:space="0"/>
          <w:shd w:val="clear" w:fill="FFFFFF"/>
        </w:rPr>
        <w:t>工作经验: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2-3年以上优先。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bdr w:val="none" w:color="auto" w:sz="0" w:space="0"/>
          <w:shd w:val="clear" w:fill="FFFFFF"/>
        </w:rPr>
        <w:t>月薪：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5000-10000元/月。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bdr w:val="none" w:color="auto" w:sz="0" w:space="0"/>
          <w:shd w:val="clear" w:fill="FFFFFF"/>
        </w:rPr>
        <w:t>联系方式：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冀守景13643743338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bdr w:val="none" w:color="auto" w:sz="0" w:space="0"/>
          <w:shd w:val="clear" w:fill="FFFFFF"/>
        </w:rPr>
        <w:t>工作地址：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禹州市古城工业区古城大道89号。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河南达利食品有限公司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休闲线路业代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bdr w:val="none" w:color="auto" w:sz="0" w:space="0"/>
          <w:shd w:val="clear" w:fill="FFFFFF"/>
        </w:rPr>
        <w:t>薪资待遇：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3500-8000元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bdr w:val="none" w:color="auto" w:sz="0" w:space="0"/>
          <w:shd w:val="clear" w:fill="FFFFFF"/>
        </w:rPr>
        <w:t>岗位要求：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1、年龄20-50岁；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2、具有较强的沟通能力；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3、负责公司产品的销售及推广，区域网点开发及维护；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bdr w:val="none" w:color="auto" w:sz="0" w:space="0"/>
          <w:shd w:val="clear" w:fill="FFFFFF"/>
        </w:rPr>
        <w:t>工作地点：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bdr w:val="none" w:color="auto" w:sz="0" w:space="0"/>
          <w:shd w:val="clear" w:fill="FFFFFF"/>
        </w:rPr>
        <w:t>联系方式：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13937400106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Style w:val="6"/>
          <w:rFonts w:hint="eastAsia" w:ascii="仿宋_GB2312" w:hAnsi="仿宋_GB2312" w:eastAsia="仿宋_GB2312" w:cs="仿宋_GB2312"/>
          <w:color w:val="auto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河南大张过滤有限公司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短视频拍摄剪辑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岗位职责：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1.公司产品、宣传片讲解的拍摄、后期剪辑工作；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2.对拍摄手法熟悉，适应视频各种拍摄条件，可以独立完成视频拍摄任务；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3.按时、高效地完成视频内容、音效剪辑工作。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bdr w:val="none" w:color="auto" w:sz="0" w:space="0"/>
          <w:shd w:val="clear" w:fill="FFFFFF"/>
        </w:rPr>
        <w:t>任职</w:t>
      </w: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岗位要求: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1.1年以上视频剪辑经验，能根据要求独立拍摄视频，编辑视频；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2.会pr和ae，精通后期制作软件，拓展使用其它后期制作软件尤佳；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3.认真、耐心、有团队精神。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联系人：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武经理18337487265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工作地点：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禹州市东产业集聚区大张新厂区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天源生物科技产业园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厨师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任职要求及职责：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40岁以下，身体健康，5年以上厨师工作经验，擅长招待餐，有30人以上职工餐经验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工资待遇：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5000-6000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帮厨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任职要求及职责：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45岁以下，身体健康，3年以上帮厨经验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QC检验员2人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任职要求及职责：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1.药学或相关专业大专以上学历。有药品质量检验、质量控制(QC)工作经验，熟悉《药品生产质量管理规范》、《药品管理法》等相关行业的法律法规，能认真良好的执行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2.熟练操作化验室理化方面仪器，会液质、气质、液相、气相、原子吸收、原子荧光等仪器操作者优先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3.优秀应往届毕业生可考虑，有相关工作经验优先。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工资待遇：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2600-4000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QA 2人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任职要求及职责：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药学或中药学相关专业，大专及以上学历，有药企生产现场的工作两年以上，负责协作质量体系的建立，车间生产的现场监督管理。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工资待遇：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2600-3000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农药研发及技术支持人员（驻印尼）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任职要求及职责：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1.负责适用品种农药的研发规划，制订农药产品的研发方案，执行研发计划，负责农药试验设计、实施及数据分析。2.负责公司农药产品技术支持和培训工作，针对客户不同需求，提供解决方案，为销售人员和客户提供技术指导和支持。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3. 收集、整理及处理相关技术资料，对新技术、新理念进行发掘，推动技术创新。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4. 协助完成市场需求调研。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5.具有良好的团队协作精神；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6.具有丰富的农业工作实践经验；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7.能承受较强的工作压力，能适应长期出差；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8.本科以上学历，农学专业、植保专业、化学专业、生物医药专业等相关专业，且有两年以上相关行业工作经验。英语可作为工作语言。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工资待遇：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面议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中兽药研发及技术支持人员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任职要求及职责：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1.负责中兽药的研发规划，制订中兽药产品的研发方案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2. 负责中兽药实验设计及实施以及数据分析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3. 负责公司兽药产品技术支持和培训工作，针对客户不同需求，提供解决方案，为销售人员和客户提供技术指导和支持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4. 收集、整理及处理相关技术资料，对新技术、新理念进行发掘，推动技术创新。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5.具有良好的团队协作精神；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6.具有丰富的养殖行业工作实践经验；7.能承受较强的工作压力，能适应长期出差；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8.本科以上学历，动保专业、生物医药、动物医学等相关专业，且有两年以上相关行业工作经验，英语可作为工作语言。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工资待遇：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面议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日化产品销售人员 5人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任职要求及职责：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负责区域内公司产品的市场推广、渠道/客户开拓、销售等；负责区域销售计划的制定与执行。大专及以上学历，热爱销售工作，较强的沟通能力和市场开拓能力，从事过日化品经验优先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工资待遇：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3000-6000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配方颗粒销售/饮片销售 5 人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任职要求及职责：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药学、中药学、市场营销相关专业，大专及以上学历，热爱销售工作，较强的沟通能力和市场开拓能力，有中药销售经验优先考虑；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工资待遇：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2000-8000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仓管2人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任职要求及职责：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负责仓库记录统计、收发货、仓库整理等，男士，有仓储、药品仓管工作经验的优先考虑。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工资待遇：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2200-2600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统计员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任职要求及职责：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35岁以下，统计车间相关生产数据，办公软件操作熟练，细心，责任心强。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工资待遇：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2200-2400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bdr w:val="none" w:color="auto" w:sz="0" w:space="0"/>
          <w:shd w:val="clear" w:fill="FFFFFF"/>
        </w:rPr>
        <w:t>天源燃气集团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招聘岗位：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安全管理技术总监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任职要求及职责：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负责燃气整体安全管理工作，大专以上，注册安全工程师，具有安全管理专业知识和技术技能。了解法规法律等相关政策要求。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工资待遇：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4000-6000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招聘岗位：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运行管理员（神垕、浅井）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任职要求及职责：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用户安检，三通改造，处理民用户激活、停气等。40岁以下，高中及以上学历，吃苦耐老，责任心强，良好的沟通能力。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工资待遇：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2000-3000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招聘岗位：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气化站Lng操作员（苌庄）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任职要求及职责：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Lng气站用气操作，统计，气化站卸车各项工作，性别男，40岁以下，工作认真负责。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工资待遇：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2000-3000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招聘岗位：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市场部勘验员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任职要求及职责：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协助做好天然气市场开发工作；深入市场，挖掘潜在客户。工作踏实认真，积极主动，工作组织协调能立强。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工资待遇：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2000-2600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招聘岗位：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东加气站打压工 1人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任职要求及职责：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加气站设备设备巡检，打压，身体健康，45岁以下，男士，责任心强。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工资待遇：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2000-2200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招聘岗位：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东加气站加气工1人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任职要求及职责：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加气站气瓶充装，45岁以下，身体健康，责任心强。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工资待遇：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2000-2400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天源热能集团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招聘岗位：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汽机运行司机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任职要求及职责：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汽机主操，有高中以上学历，年龄不超45岁，有汽机3-5工作经验，经验丰富者年龄可放宽至50岁，有证者优先，品行端正，有团队精神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工资待遇：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面议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招聘岗位：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锅炉司炉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任职要求及职责：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司炉操作工作，有高中以上学历，年龄不超45岁，司炉3-5工作经验，经验丰富者年龄可放宽至50岁、有证者优先，品行端正，有团队精神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工资待遇：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面议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招聘岗位：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生物质电厂电气、汽机、锅炉运行序列岗位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任职要求及职责：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40岁以下，高中以上学历，身体健康，责任心强，愿意学习技术。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工资待遇：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晋升通道及薪资待遇：学徒工（2500元）→值班员（ 3000元）→巡检员（3500元-4000元）→副值（4000元-5000元）→主值（5000元-6000元）→值长（6000元-8000元）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招聘岗位：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热机/电仪检修工 2人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任职要求及职责：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具备初、中级钳工技术，初、中级电仪检修技术（有电工证和电厂工作经验的优先），品行端正，年龄不超45岁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工资待遇：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3000-4000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天源酒业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招聘岗位：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酒水销售 2人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任职要求及职责：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负责区域内的产品销售与开发工作，负责货款回收。大专及以上学历，热爱销售工作，较强的沟通能力，从事过快消品或白酒销售经验优先。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工资待遇：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3000-8000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招聘岗位：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仓管1人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任职要求及职责：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负责仓库记录统计、收发货、仓库整理等。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工资待遇：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2200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招聘岗位：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司机1人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任职要求及职责：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3年以上驾龄，40岁以下，身体健康。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工资待遇：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2200-2600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公司福利：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提供住宿+餐补+五险+带薪培训+节日福利+持证津贴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kern w:val="0"/>
          <w:sz w:val="32"/>
          <w:szCs w:val="32"/>
          <w:u w:val="none"/>
          <w:bdr w:val="none" w:color="auto" w:sz="0" w:space="0"/>
          <w:shd w:val="clear" w:fill="FFFFFF"/>
          <w:lang w:val="en-US" w:eastAsia="zh-CN" w:bidi="ar"/>
        </w:rPr>
        <w:t>联系电话：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赵经理18839981698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陈女士18864640601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0374-6066033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面试地址：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bdr w:val="none" w:color="auto" w:sz="0" w:space="0"/>
          <w:shd w:val="clear" w:fill="FFFFFF"/>
        </w:rPr>
        <w:t>河南省禹州市滨河大道与轩辕大道交叉口西50米天然气调度中心208室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禹州市泰平兵哥供应链有限公司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资料员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岗位职责：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1、及时收集整理供应商资质、产品质检报告等文件，做到文件资料管理规范、完整；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2、对收集到的资料认真审核、整理、立卷与归档；对不符合规定的，及时联系采购部门对接供应商进行完善；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3、对于所需随货配送的资料及时准备，确保无误，及时交与配送人员。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任职要求：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1.工作高效、认真负责、仔细、反应灵敏，责任心强，语言组织、沟通能力强；有良好的职业道德和较强的执行力。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2、年龄20-35岁，男女均可；中专以上学历，熟练使用各类办公软件，有档案管理工作经验优先。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3、轮班工作制。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薪资：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3000-4000元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客服专员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任职要求：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1.工作认真负责、仔细、反应灵敏，责任心强，语言组织、沟通能力强；有良好的职业道德和较强的执行力。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2、年龄20-35岁，男女均可；大专以上学历，熟练使用各类办公软件，有客服工作经验优先。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3、可适应早班。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薪资：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3500-5000元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库管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任职要求：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1、负责产品的日常管理，熟悉收货、入库、出库、盘点等工作流程；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2、根据订单计划，统筹调配库内产品，确保订单及时配送；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3、负责库区商品按时盘点，盘点结果及时上报；并负责库内商品的日常维护、记录整理；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4、有各行业库管岗位工作经验者优先；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5、熟练使用OFFIC办公软件。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薪资：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3500 -5000元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福利待遇：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1、 含中、晚工作餐，住宿免费；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2、 每周公休1天，法定节假日调休；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3、 三八、端午、中秋、春节福利；员工团建活动。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以上岗位一经录用，待遇优厚，公司将提供广阔的发展空间！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15638792829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禹州市禹王大道与新东环路交叉口万家物流园6号库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禹州市旺鲜食品厂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面点技术人员2名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有一定的面点基础能快速适应基本工作，有工作经验者优先录用。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工资待遇：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基本工资2600--5000之间，个人能力强有特别要求的也可面议。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普通工人8名（其中2名包装工，4名普通工人，2名东区门店营业员）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干活利索，视力正常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工资待遇：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基本工资2200--3500之间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特别要求：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年龄25-45岁左右，男女不限，能吃苦耐劳，团队意识强。工作时间分A、B班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联系电话：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18137467979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18937447896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禹王大道西段原五菱汽车院内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禹州市三立高级中学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招聘岗位一：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高中政治、化学、历史优秀教师以及日语教师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岗位要求：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1.热爱教育事业，身心健康，积极阳光，具有良好的团队合作和创新精神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2.普通高校应往届全日制师范专业本科毕业生；非师范专业毕业生要求取得高中对应学科教师资格证。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3.硕士研究生优先录用。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薪资待遇：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极具竞争力的工资待遇：岗位工资+绩效工资+专项奖励，年薪8-12万元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招聘岗位二：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女驻校教官（为长期稳定工作）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招聘要求：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1.年龄20-30岁（有无经验均可）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2.退伍军人、警校毕业生、幼师、体育生、武术生优先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3.无前科无纹身无不良嗜好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4.要求有责任心、踏实稳重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5.必须每晚住校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工作内容：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1.负责学校军事化管理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2.负责学生一日生活制度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3.维护学校安全秩序，完成其他工作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薪资待遇：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1.女教官每月3000-3500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2.管吃管住          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3.法定节假日休息、周末休息、节假日福利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4.寒暑假、节假日带薪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招聘流程：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1.投递简历到邮箱：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yuzhou_slgjzx@163.com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2.简历筛选：筛选通过的，我们将通知面试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3.面试考评：应聘者根据面试安排，按时参加面试，具体形式以当时面试通知为准。应聘通过的签约培训之后上岗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程老师13569497272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尚立健身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健身顾问50名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男女不限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工资待遇：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底薪＋提成＋奖金，年薪4万-18万（提供住宿，员工餐）。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健身教练30名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男女不限，有相关证书者优先录用。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工资待遇：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底薪＋提成＋奖金，年薪4万-20万（提供住宿，员工餐）。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游泳教练30名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男女不限，有相关证书者优先录用。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工资待遇：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底薪＋提成＋奖金，年薪4万-20万（提供住宿，员工餐）。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团操兼职教练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不限人数，有带课经验优先。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工资待遇：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薪资待遇高于同行业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团操经理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瑜伽教练，团操教练，运营管理，文案策划，有同行业工作经验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工资待遇：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面谈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前台客服5名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形象气质佳，乐观开朗，身高165以上。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工资待遇：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工作轻松，年薪3万-4万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教练学员（仅限15名）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免费培训、运动爱好者、零基础皆可报名，退伍军人优先。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福利待遇：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提供免费吃住，四天带薪休假！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本地九年品牌，完善的晋升机制！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面试地址：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禹州区域四家门店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1.【禹州市滨河府尊奢会所】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陈店长：18839919876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地址：禹州市滨河大道与轩辕大道交叉口向东100米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2.【禹州市颍河湾旗舰店】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张店长：13949812723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地址：禹州市彩虹桥北段东100米路北颍河湾营销中心东侧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3.【禹州市体育公园店】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王店长：17539015333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地址：禹州市府东路新体育公园东门B座4F-5F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4.【禹州市嘉悦广场店】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陈店长：18839919876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禹州市迎宾西路嘉悦生活广场五楼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禹州市广电新大新服饰鞋业广场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营业员数名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要求18-45岁，能吃苦耐劳责任心强，营业员有无工作经验者均可，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底薪2100元+提成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13513741619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禹州市钓州大街616号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许昌市鼎鑫矿业科技有限公司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巡检员 55名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男女不限，负责日常生产设备巡检工作，免费三餐，有师傅教会。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55岁以下，有工作经验的优先录取，身体健康。责任心强，服从管理。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公司免费提供工作餐及住宿。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月薪：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4500-8000+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巡检员招聘电话：（微信同号）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15738990098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03742766789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销售经理   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工资：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面议，培训至合格的销售经理，一个月综合收入不低于3万+。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禹州市浅井镇扒村一组（统一下午三点公司办公室填写简历面试）。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销售经理招聘电话：（微信同号）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18244720176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禹州市广盛源塑业有限公司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1. 挤塑机学徒5名，年龄30岁一45岁，十二工作制，有挤塑工作经验优先，工作认真，服丛管理，工资5000一7000元  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2. 上料工5名，年龄30岁一50岁，十二工作制。工资5000—6000元。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3.打包工10名，三八班，工资2800一4000元。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地址: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梁北镇董村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董老师13839000626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白霜总部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储备干部3名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要求大学毕业（美术学院和企业管理学院）毕业优先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工资：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实习期3500，转正后4000底薪加提成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导购10名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年龄18岁-45岁之间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工资：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实习期保底3000一个月，转正后2000+奖金+提成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游泳馆宝宝洗澡师数名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薪资：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3000左右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月休4天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以上岗位应聘者：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须喜欢并热爱零售百货行业，美食餐饮行业，服装行业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欢迎性格活泼开朗，有爱心，勤奋好学上进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欢迎您的加入！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张经理15539753088微信同号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禹州南区高中招高中教师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1、高中教师：数学、历史、生物、音乐老师各1名（要求所学专业与应聘科目相符，有高中教师资格证者优先）。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2、招门卫/保安2名，要求60岁以下，身体健康，有保安证。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福利待遇：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包吃包住、绩效奖金、优秀教师奖、三险、节假日休息、节日礼品、团建活动！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联系电话：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张老师：16638612173（微信同步）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魏主任：17539012268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点击链接即可填写应聘登记表https://www.wenjuan.com/s/qyMZ7bA/#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禹州市匠心修图设计工作室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设计师10名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修图师10名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学徒10名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薪资待遇：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只要有技术工资你说了算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法定节假日休息，周六休息，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加班补助，熟练后也可在家做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公司地址：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禹州市恒达写字楼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微信电话: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张老师 13782329813 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13333823385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格美物业禹王宫小区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1.小区客服主管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薪资：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4000-4500元，8小时制，月休4天，节日福利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有同岗位工作经验者；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2.小区楼宇管家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薪资：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3000-3200元，8小时制，月休4天，节日福利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有同岗位工作经验；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3.小区秩序员2名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薪资：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3000-3500元，12小时制，节日福利；月休4天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170CM以上，年龄45周岁以内，有相关经验、退役军人优先。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4.小区绿化工2名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薪资：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每天70元；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有工作经验者优先；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0374-8338177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禹州市格蕾丝发制品有限公司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国际贸易专员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任职要求：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大专及以上学历，有销售经验，不甘于现状，工作细致认真，责任心强，积极向上，服从管理，具有良好的团队协作能力，勇于挑战高薪。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薪资待遇：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4000-10000+元/月（熟手上不封顶）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福利待遇：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每周公休，节假日休息，全勤奖，高额提成，绩效奖，节日福利，年终奖，带薪年假，广阔的发展空间等。（备注：有同岗位工作经验的、个人能力强的薪资待遇面议）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公司地址：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禹州市东产业集聚区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联系电话: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 13623742467（微信同步）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绿佳电动车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1.招聘岗位学徒工2名（工资1800-3000）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 .C1司机两名（3300-4500）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18864663385 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天能电池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下乡送货司机，兼业务经理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年龄40岁以下，三年以上驾龄，能够吃苦耐劳服从团队管理，有销售经验优先录用，薪资待遇，底薪加提成。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13523291522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泰康保险公司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售后服务经理5名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工作时间：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半天班，不耽误接孩子，上班时间有弹性，周末法定节假日休息。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薪资待遇：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底薪1500-8000+绩效，上不封顶！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职位要求：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25-45岁，男女不限，有团队意识，有较强的学习力，全日制大专学历及其以上即可。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联系方式: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刘经理18939107266微信同步！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禹州市钧官窑路196号泰康保险公司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许昌市双亿汽车销售服务有限公司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销售精英10名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热爱销售工作，接收应届毕业生。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薪资待遇：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2500-10000  公司待遇优福利好！每月4天假期，带薪年假，工龄工资，食补餐补，加班补贴，节日福利，年度旅游，年度体检等等。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联系人：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魏经理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13938770007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禹州市腾飞路恒力物流园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朱阁镇乐易素养中心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能周末长期任职的初中英语，数学，物理老师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有一定教学经验。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工资待遇：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每小时50-70不等，月结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朱阁派出所向西200米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18737409616（微信同步）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河南华夏药材有限公司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一、行政经理 1人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任职要求：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本科及以上学历，3年以上行政工作经验，沟通协调组织能力强，文案编辑能力强、擅活动策划组织。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工资待遇：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5000-6000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二、文案编辑 1人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任职要求：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本科及以上学历，播音主持、行政管理、文秘等专业优先，有公众运营、文案编辑工作经验，擅采访稿、政府类文稿、文案编辑的优先考虑；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工资待遇：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4000-5000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三、生产副经理 1人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任职要求：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40岁以下，2年以上中药饮片公司工作经验，擅生产管理、中药炮制；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工资待遇：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5000-7000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四、物业副经理 1人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任职要求：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高中及以上学历，45岁以下，熟悉办公软件，有相关物业管理经验；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工资待遇：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4000-5000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五、机修工 1人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任职要求：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中专及以上学历，机械、电气、自动化相关类专业，具有2年以上工厂机电维护、维修工作经验，具有安装调试，故障分析，保养巡检，焊接工作经验者优先。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工资待遇：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5000-6000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六、客服专员（管培生）1人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任职要求：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大专及以上学历，2022年毕业的优秀毕业生，熟悉办公软件，医药相关专业优先考虑；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工资待遇：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3000-4000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七、销售经理 3人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任职要求：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高中及以上学历，30岁以下，有医药销售或其它业务经验，擅沟通交际，可接受出差；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工资待遇：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5000-7000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八、操作工 2人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任职要求：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45岁以下，身体健康，可接受、适应加班，有工厂工作经验优先考虑；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工资待遇：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计件薪资，3000左右-5000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公司福利：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带薪年假+休假制度+工龄工资+六险+餐补+带薪培训+团建旅游+生日派对+节日福利+年终奖金+提供住宿+持证津贴+退休金+骨干员工津贴+购车购房补助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联系电话：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0374-8609665 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13707605802（刘女士）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禹州市祥云大道东段医药健康产业园华夏药材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许昌海洋机械有限公司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1、电泳涂装生产线操作人员10名。（有无经验均可，招收学徒）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2、汽车模具装配钳工10名。（有无经验均可，招收学徒）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3、数控cnc操作工6名。（有无经验均可，招收学徒）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4、汽车覆盖件模具设计师5名，要求有工作经验，薪资面谈。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5、冲压工5名。年龄40岁以下。（有无经验均可，招收学徒）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6、机修电工1名（设备：行车，油压机，数控机床），待遇从优。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7、会计2名。（要求财会专业，全日制大专以上学历）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8、汽车模具质检2名（无经验可培训，要求全日制大专以上学历，学习能力强）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人事部联系电话: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18539086591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公司地址：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禹州市产业集聚区东产业园（导航定位公司名称即可到达）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禹州建业春天里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1、礼兵（保安）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年龄18-45岁，负责门口人员车辆进出登记，维护小区秩序安全。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薪资待遇：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3000-4000元，司龄津贴，员工食堂，带薪休假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2、监控员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年龄18-40岁，进行监控室值守。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薪资待遇：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2800-3200，司龄津贴，员工食堂，带薪休假。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联系电话: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许先13782207162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华佗国药酒业集团难得糊涂酒入驻禹州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业务员10名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身体健康，有责任心，经验不限，性别不限、可全职、兼职。年龄28-55岁。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薪资待遇：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无责底薪+岗位补助+提成+年终奖。月休4天。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禹州市阳翟大道建材市场南门东200米路北。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欢迎有志之士加入。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联系方式：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刘经理15603898177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禹州卓越名门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1.钛镁合金平开门师傅6名（计件月资7000-8000）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18~40周岁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2.钛镁合金平开门学徒工10名（学徒期间一月2000,包学会,包食宿 学成后计件）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3.按装学徒工两名（学徒期间一月2000）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4.量尺寸师傅2名（月资3000）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非诚勿扰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厂址：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北关工业园区（启明小学西50米）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18768828887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速美达餐饮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1.文员2名:有一定电脑基础，月薪2500-3000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2.食品安全员5名:有一定电脑基础,月薪2500-3000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3.会计2名:熟练使用财务软件，记账登账报账，做报表，成本核算，懂税务筹划优先月薪3000-3500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4.品控员：检查入库之前物品的质量，2500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5.统计员5名:有一定电脑基础，月薪2500-3000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6.厨师（汉/回）:日薪150，制作学生餐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7.帮厨:男女不限，日薪100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8.面点工:日薪110，负责蒸馒头、花卷、米饭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9.配货员5名:月薪2500-3000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10.司机5名:月薪3000-3500，工作轻松，有节假日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11.普工20名:月薪2000-3000，有节假日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18937492863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工作地点：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禹州市S103省道与祥云大道交叉口向北50米（鸿展物流园内）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鑫如便利店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营业员5名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年龄18岁-45岁之间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薪资待遇：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实习期保底2000一个月，转正后1800+奖金+提成+满勤奖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月休4天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以上岗位应聘者：须喜欢并热爱零售百货行业，美食餐饮行业，欢迎性格活泼开朗，有爱心，勤奋好学上进，责任心强，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欢迎您的加入！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联系电话：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范女士13410628858微信同号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禹州寨子社区养老中心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养老护理员数名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有经验者优先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薪资待遇：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包吃包住，待遇3000+。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13903925599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河南名仕物业服务有限公司禹州分公司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维修工2名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年龄50岁以下，身体健康，具备水电专业知识，有物业同岗位工作经验1年以上，每天7.5小时工作制，月休4-6天。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薪资待遇：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3500-4000元+福利+年终奖+工龄工资+生日礼金。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17630817592(微信同步)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工作地址：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 禹州市颖北大道万丰铂金翰小区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禹州市这儿惠乳业有限公司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招司机5名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要求：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1、年龄在20-40岁之间，有驾照，能熟练开厢货车。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2、有责任心，能吃苦耐劳，长期工。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3、有相关配送经验者优先录用。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工资4000元—6000元，上不封顶，每月休息4天。不定时发放福利。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13693748256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禹州市西工业区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禹州市烟酒超市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营业员2名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薪资待遇：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待遇面议。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13937400712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禹州市行政南路恒达御园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康馨母婴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1.皮肤管理师 10名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2.产后调理师 10名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3.小儿推拿师 5名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4.育婴师 5名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薪资待遇：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3000-8000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地址1: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坪山太合公馆南门东60米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地址2: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恒达景园南门东100米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联系方式: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18937679296（微信同步）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禹州市盛世康副食商行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市区乡镇业务各3名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退伍军人或有自主创业经历者优先，会骑电动三轮车，25-45岁。工作轻松，收入稳定，客户群体成熟， 重点维护为主。会用智能手机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薪酬: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4000元起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电话: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13213397562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地址: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禹州市植物园西门东三里庄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金色港湾生态园大型餐饮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前厅主管      10名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服务员        20名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溜冰传菜员    20名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收银员         5名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迎宾           5名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文员           2名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水电工         3名（有工作经验）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临时工        20名（工资日结）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待遇优厚，薪资面议！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薪资待遇：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另设全勤奖+提成奖+岗位津贴+带薪休假（外加法定假日），免费食宿！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工作地址: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颍河大街与华夏大道交汇处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联系电话: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13409357863（微信同号）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上汽大众4S店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事故外拓3名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机修师傅2名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喷漆中工1名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增值专员2名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薪资待遇：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高薪+带薪休假+员工内部购车+晋升空间+月度评优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联系电话：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曹18937487765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王15893791187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禹王大道西段夏都学校西邻300米路北【禹州佳骏】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禹州市启源选煤有限公司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机修工2名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年龄30-50岁，会电工和电焊气割，有较强的执行能力，工作责任心强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薪资：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5000-6000元/月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公司免费提供食宿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工作地址：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禹州市火龙镇张楼村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联系方式：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郭女士15136814058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河南省蓝尊金属制品有限公司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1.电话销售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招聘人数：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6名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薪资待遇：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底薪3000元+提成+奖金+其他奖励制度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工作内容：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根据公司提供的话单联系客户，促成成交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销售产品：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板材，型材，建材，管材，建筑配件等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年龄22-45岁，有责任心，善于学习，沟通能力强，听指挥，最好有一年以上销售或客服经验，条件优秀者可适当放宽限制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工作时间：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周一至周六，周日固定休息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上班时间：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8：30-12：00    13：30-18：00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2.招聘专员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人数：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1人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1-2年工作经验，年满25周岁，熟悉人力资源六大板块，熟练运用办公软件，逻辑思维灵敏，对人事招聘行业有自己的想法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工作内容：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招聘，人员入职管理等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工作时间：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每天八小时，每周日固定休息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薪资结构：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起始薪资2000+招聘提成+年终奖+节礼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颍川路恒达景座三楼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咨询电话：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姜经理18625779793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禹州市儒房地产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1.高薪+房产经纪人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任职要求：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高中以上学历，对工作认真负责，有服务意识，执行力强，年龄22-50岁之间，有销售经验者优先；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工作时间：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上午: 9：00-12：00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下午：14：00-18：00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带薪周末双休及享受国家法定节假日，缴纳五险一金等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薪资：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基本工资+全勤+业绩（具体面谈）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2.自由房产经纪人-可兼职（90%高提成）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不用上班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不用上班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不用上班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重要的事情说三遍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3.新媒体运营-负责人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工作内容：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1、负责制定产品文案，品牌文化策划，活动文案策划，为公司整体品牌传播推广服务；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2、对热点事件和新闻动态敏感，在自媒体上及时推出热点文章以及新闻、信息的收集采编工作，并进行整合分享。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3、熟悉短视频产品的运作，输出有创意的想法，建立有效运营手段提升用户活跃度，增加粉丝数量;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职位要求：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1、具备推广、独立策划的能力，对网络媒体，特别是自媒体有一定的认知;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2、对公司公众账号的人设设计以及维护改善，有孵化并培训公司主播能力；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3、具备较强的计划能力、执行能力、学习能力、沟通能力;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4、有自媒体等优质帐号运营经验者优先;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薪资：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底薪+总业绩提成(具体面谈)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4.新媒体-选房师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岗位职责：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1.负责线上新媒体渠道客户的联系和维护；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2.根据客户需求，匹配合适资源，为客户提供优质、专业的线下看房体验;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3.促成买卖双方交易达成，协助双方合同签署，做好售后服务等工作;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岗位要求：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1、男女不限，学历不限，有经纪人相关经验;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2、五官端正，身体健康;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3、热爱销售行业，善于沟通，有团队意识。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薪资：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底薪+业绩提成(具体面谈)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5.新媒体-视频剪辑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岗位职责：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1、负责策划拍摄；并做视频剪辑。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2、负责修片、整理及分类。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任职资格：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1、2年以上摄影工作经验，热爱摄影；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2、有较强的美术功底,视觉表达方面有个人独特观点；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3、会平面设计，熟练使用Photoshop进行照片后期处理；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工作时间：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上午：9:00-12:00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下午：14:00-18:00薪资面谈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19836142375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比亚迪海洋网禹州正迪4S店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1.销售顾问/网销专员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2.分期专员/售后服务顾问/售后机电技师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薪资：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3000-15000+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有同行业经验者优先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福利待遇：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养老保险，带薪年假，工龄工资，员工意外险，免费体检/健身，提供午餐，节日福利等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15837416768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禹州恒达物业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1.维修工 2名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岗位要求：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1.身体健康，25-45岁，高中及以上学历,有电工操作证；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2.熟练掌握水电暖等维修专业知识，有一年以上维修工作经验；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3.熟练office办公软件的简单操作。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2.保安员 10名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1.年龄45岁以下；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2.身体健康，责任心强;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3.退伍军人优先。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3.保洁员 10名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1.年龄50岁以下；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2.身体健康，责任心强；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3.有保洁相关经验者优先。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联系电话：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0374-8360086 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15837488821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禹州市建设路东段恒达福园物业服务中心三楼（305室）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河南绿之舟公司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1、焊工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有工作经验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3600-4500元；8小时（加班另计工资），有餐补，有法定假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2、电气自动化设计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电气类专业全日制大专以上学历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4000-6000元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3、店长、店长合伙人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创业意愿强烈的奋斗型人才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4、咖啡师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有咖啡饮品工作经验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5、业务员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有业务经验或营销类专业应届生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公司地址：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禹州市南外环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电话：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18236821109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0374-8360168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百年育才禹州校区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1、 教育咨询师2名：大专以上学历，35岁以下，男女不限。沟通能力强，有教育咨询经验者优先，节假日正常调休，缴纳社保，薪资平均3000-6000元/月（底薪+提成+补助+奖金）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2、教育规划师3名：大专以上学历，35岁以下，男女不限。沟通能力强，有教育咨询经验者优先，节假日正常调休，缴纳社保，薪资平均3000-6000元/月（底薪+提成+补助+奖金）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联系人：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李校长18864638810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校区地址：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禹州八仙门往南100米路东巨优教育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云都颐龙湾温泉酒店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1、客户经理    综合工资3000-10000元/月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2、收银        综合工资3000-6000元/月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3、服务员      综合工资2600-5000元/月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4、保安        综合工资2600元/月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5、保洁        综合工资2100-3000元/月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6、部门主管    综合工资3500-8000元/月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7、部门经理    综合工资4500-10000元/月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任职条件：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1、年龄18岁~45岁，有相关工作经验优先录取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2、一经录用，包食宿，定期员工团建、培训、旅游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03742077776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人事经理电话：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187688526784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酒店地址：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禹州城区西北中原云都数字港内云都未来温泉酒店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禹州原谷原麦区域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：店员5名，（全职兼职）可就近分配，（早餐店需早上四点上班）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工作内容: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包包子，接打饮品，和售卖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待遇：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实习期2500，转正后综合工资3300-4000+元，管饭，节日生日福利，工龄、技能工资，晋升空间大。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联系方式：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18339976353(同微)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15090278320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禹州七方超硬材料制品有限公司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1、工业机器人、真空钎焊炉等智能化设备运行维护技术员2名：禹州户籍，本科以上学历，机电一体化、材料科学等专业均可，年龄35岁以下。月工资正常待遇4000一6000以上。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2、电子商务、国际贸易、业务内勤人员5名：男女不限，禹州户籍，大专以上学历，品行端正，有三年以上工作经历者优先。月工资正常待遇3500—10000元以上；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3、数控车床熟练工2名：禹州户籍，高中以上文化程度，年龄45岁以下，有3年以上工作经验者优先。月工资待遇4000—6000元以上；技术全面者工资面议。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4、总经理助理2名：禹州户籍，本科以上学历，机电理工类、材料科学类、电子商务等专业均可，党员优先，35岁以下，月工资正常待遇4000—6000元以上。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公司实行每周上六休一、八小时工作制，住宿、餐饮免费，稳定入职后缴纳社保等。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联系人：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陈先生18864647889   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方先生18697372188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Style w:val="6"/>
          <w:rFonts w:hint="eastAsia" w:ascii="仿宋_GB2312" w:hAnsi="仿宋_GB2312" w:eastAsia="仿宋_GB2312" w:cs="仿宋_GB2312"/>
          <w:color w:val="auto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许昌创展科技有限公司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1、数控折弯工：5名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年龄20—50岁，能看懂图纸，熟练数控折弯机设备操作，按生产工艺图纸进行各项工件生产折弯生产加工，工作责任心强，吃苦耐劳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薪资：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5000—7500元/月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2、激光切割工：2名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年龄20—45岁，能看懂图纸，熟悉激光切割设备操作，工作责任心强，吃苦耐劳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薪资：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4500—6000元/月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3、打磨工：2名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年龄20--50岁，身体健康，能吃苦耐劳，熟悉打磨工具角磨机使用，有较强执行能力，工作责任心强。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薪资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：4000-6000元/月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4、生产普工/学徒工10名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岗位要求：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年龄25-50岁，身体健康，能吃苦耐劳，配合生产完成简单易操作工作，有较强执行能力，工作责任心强。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薪资: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3000-4500元/月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公司免费提供食宿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联系方式：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18337450166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河南省禹州市和谐大道19号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禹州市西区实验学校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招聘岗位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bdr w:val="none" w:color="auto" w:sz="0" w:space="0"/>
          <w:shd w:val="clear" w:fill="FFFFFF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高中数学、英语、物理教师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bdr w:val="none" w:color="auto" w:sz="0" w:space="0"/>
          <w:shd w:val="clear" w:fill="FFFFFF"/>
        </w:rPr>
        <w:t>岗位要求: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本科及相关专业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联系方式：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bdr w:val="none" w:color="auto" w:sz="0" w:space="0"/>
          <w:shd w:val="clear" w:fill="FFFFFF"/>
        </w:rPr>
        <w:t>魏老师：13949829335(同微)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0" w:right="0"/>
        <w:jc w:val="left"/>
        <w:rPr>
          <w:sz w:val="21"/>
          <w:szCs w:val="21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0" w:right="0"/>
        <w:jc w:val="left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0"/>
          <w:szCs w:val="0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0"/>
          <w:szCs w:val="0"/>
          <w:u w:val="none"/>
          <w:bdr w:val="none" w:color="auto" w:sz="0" w:space="0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kern w:val="0"/>
          <w:sz w:val="0"/>
          <w:szCs w:val="0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0"/>
          <w:szCs w:val="0"/>
          <w:u w:val="none"/>
          <w:bdr w:val="none" w:color="auto" w:sz="0" w:space="0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60" w:right="60"/>
        <w:jc w:val="left"/>
        <w:rPr>
          <w:color w:val="4C4C4C"/>
          <w:sz w:val="21"/>
          <w:szCs w:val="21"/>
        </w:rPr>
      </w:pPr>
      <w:r>
        <w:rPr>
          <w:rFonts w:ascii="宋体" w:hAnsi="宋体" w:eastAsia="宋体" w:cs="宋体"/>
          <w:color w:val="FFFFFF"/>
          <w:spacing w:val="0"/>
          <w:kern w:val="0"/>
          <w:sz w:val="18"/>
          <w:szCs w:val="18"/>
          <w:bdr w:val="none" w:color="auto" w:sz="0" w:space="0"/>
          <w:lang w:val="en-US" w:eastAsia="zh-CN" w:bidi="ar"/>
        </w:rPr>
        <w:t>复制搜一搜分享收藏划线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color w:val="FFFFFF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FFFF"/>
          <w:spacing w:val="8"/>
          <w:sz w:val="21"/>
          <w:szCs w:val="21"/>
          <w:bdr w:val="none" w:color="auto" w:sz="0" w:space="0"/>
        </w:rPr>
        <w:t>人划线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color w:val="333333"/>
          <w:sz w:val="0"/>
          <w:szCs w:val="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4NTk5ZDUyOTMyNjRmMTJlMDdmMDI0NDc3MTc5ZDMifQ=="/>
  </w:docVars>
  <w:rsids>
    <w:rsidRoot w:val="4B011222"/>
    <w:rsid w:val="4B01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2023-10-26T09:16:00Z</dcterms:created>
  <dc:creator>萧非</dc:creator>
  <cp:lastModifiedBy>萧非</cp:lastModifiedBy>
  <dcterms:modified xsi:type="dcterms:W3CDTF">2023-10-26T09:31:43Z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CC0D83F1CF0649EAA180AFFC55FF4B98_11</vt:lpwstr>
  </property>
</Properties>
</file>