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仿宋_GB2312" w:hAnsi="仿宋_GB2312" w:eastAsia="仿宋_GB2312" w:cs="仿宋_GB2312"/>
          <w:i w:val="0"/>
          <w:iCs w:val="0"/>
          <w:caps w:val="0"/>
          <w:color w:val="545454"/>
          <w:spacing w:val="0"/>
          <w:sz w:val="44"/>
          <w:szCs w:val="44"/>
          <w:lang w:val="en-US" w:eastAsia="zh-CN"/>
        </w:rPr>
      </w:pPr>
      <w:r>
        <w:rPr>
          <w:rFonts w:hint="eastAsia" w:ascii="仿宋_GB2312" w:hAnsi="仿宋_GB2312" w:eastAsia="仿宋_GB2312" w:cs="仿宋_GB2312"/>
          <w:i w:val="0"/>
          <w:iCs w:val="0"/>
          <w:caps w:val="0"/>
          <w:color w:val="545454"/>
          <w:spacing w:val="0"/>
          <w:sz w:val="44"/>
          <w:szCs w:val="44"/>
          <w:lang w:val="en-US" w:eastAsia="zh-CN"/>
        </w:rPr>
        <w:t>性别变更</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center"/>
      </w:pPr>
      <w:r>
        <w:rPr>
          <w:rFonts w:hint="eastAsia" w:ascii="宋体" w:hAnsi="宋体" w:eastAsia="宋体" w:cs="宋体"/>
          <w:b w:val="0"/>
          <w:bCs w:val="0"/>
          <w:i w:val="0"/>
          <w:iCs w:val="0"/>
          <w:caps w:val="0"/>
          <w:color w:val="000000"/>
          <w:spacing w:val="0"/>
          <w:kern w:val="0"/>
          <w:sz w:val="24"/>
          <w:szCs w:val="24"/>
          <w:bdr w:val="none" w:color="auto" w:sz="0" w:space="0"/>
          <w:shd w:val="clear" w:fill="FFFFFF"/>
          <w:lang w:val="en-US" w:eastAsia="zh-CN" w:bidi="ar"/>
        </w:rPr>
        <w:t>性别变更</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受理部门</w:t>
      </w:r>
      <w:bookmarkStart w:id="0" w:name="_GoBack"/>
      <w:bookmarkEnd w:id="0"/>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户籍派出所或其他户政窗口</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办理条件</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公民实施变性手术或具有两性特征的公民实施手术后确定变更户口登记性别项目的。</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办理时限</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20个工作日</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收费依据及标准</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免费</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270" w:lineRule="atLeast"/>
        <w:ind w:left="0" w:right="0" w:firstLine="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办理地址及联系电话</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270" w:lineRule="atLeast"/>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户籍派出所或其他户政窗口</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 韩城中心派出所：地址：禹州市滨河路中段457号，电话0374-8084080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 磨街派出所：地址：禹州市磨街乡磨街村幸福路1号，电话0374-8339110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3. 褚河派出所：地址:禹州市褚河镇褚河大道55号，电话:0374--8660110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4. 古城派出所：地址：禹州市古城镇古城路口西50米路北，电话：0374-8622110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5. 方山派出所：地址：禹州市方山镇方山村三八厂。电话号码：0374—8866110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6. 范坡派出所：地地：禹州市范坡镇范坡村钧阳大道西段，电话：0374—7033110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7. 顺店派出所：地址:禹州市顺店镇顺东村镇政府斜对面，电话:0374－8651666</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8. 文殊派出所：地址：禹州市文殊镇政府院内，电话：0374-8791110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9. 浅井派出所：地址：禹州市浅井镇浅井镇政府向西300米，电话：0374-8751110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10. 郭连派出所：地址 禹州市郭连镇郭嘉大道46号，电话 0374—8722057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11. 东城派出所：地址：滨河大道中段149号，电话：0374-8167836</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12. 神垕派出所：地址：禹州市神垕镇东大社区文昌阁路263号，电话：0374-8133110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13. 火龙派出所：地址禹州市火龙镇龙岗电厂1号路路西150米，电话0374-8086401</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14. 朱阁派出所：地址：禹州市朱阁镇毛石线与008县道交叉口西150米，电话0374-8120110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15. 花石派出所：地址：禹州市花石镇政府院内，电话：0374-8771110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16. 方岗派出所：地址：禹州市方岗镇政府广场西侧，电话0374-8250110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17. 小吕派出所 ：禹州市小吕镇政府南500米路西，电话0374-8801020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18. 鸿畅派出所：地址禹州市鸿畅镇柏桥村委会东100米，电话0374—8084551</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19. 鸠山派出所：地址：禹州市鸠山镇犁辕北路98号，电话：0374—8811567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20. 钧台中心派出所：地址禹州市逍遥路城管局对面，电话0374-8613759</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21. 山货派出所：禹州市山货乡楼陈村，电话0374-7039110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22. 苌庄派出所：禹州市苌庄镇325省道西50米0371-8761158</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23. 无梁派出所：禹州市无梁镇无梁村，电话0374-8742567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24. 三峰派出所：禹州市梁北镇三峰山平禹大道东段，电话0374-2073110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25. 张得派出所：禹州市张得镇三峰路2号 电话 0374-8681110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26. 夏都中心派出所：禹州市阳翟大道91号  电话0374-7398878</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27.城东新区派出所：禹州市东商贸9号街中街，电话0374-811111110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28.城西派出所：禹州市轩辕路与行政北路交叉口创业大厦  18839905005</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29.梁北派出所：禹州市梁北镇商贸街3号 电话0374-8100110</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工作时间</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法定工作日： 上午8:00—12:00   下午3:00—6:00（夏季） 下午2:30—5:30（冬季）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both"/>
      </w:pPr>
      <w:r>
        <w:rPr>
          <w:rFonts w:hint="eastAsia" w:ascii="宋体" w:hAnsi="宋体" w:eastAsia="宋体" w:cs="宋体"/>
          <w:b/>
          <w:bCs/>
          <w:i w:val="0"/>
          <w:iCs w:val="0"/>
          <w:caps w:val="0"/>
          <w:color w:val="000000"/>
          <w:spacing w:val="0"/>
          <w:sz w:val="24"/>
          <w:szCs w:val="24"/>
          <w:bdr w:val="none" w:color="auto" w:sz="0" w:space="0"/>
          <w:shd w:val="clear" w:fill="FFFFFF"/>
        </w:rPr>
        <w:t>  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sz w:val="24"/>
          <w:szCs w:val="24"/>
          <w:bdr w:val="none" w:color="auto" w:sz="0" w:space="0"/>
          <w:shd w:val="clear" w:fill="FFFFFF"/>
        </w:rPr>
        <w:t>  户政窗口受理，核准后报县级公安机关治安（户政）部门审批，户政窗口办结。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sz w:val="24"/>
          <w:szCs w:val="24"/>
          <w:bdr w:val="none" w:color="auto" w:sz="0" w:space="0"/>
          <w:shd w:val="clear" w:fill="FFFFFF"/>
        </w:rPr>
        <w:t>  所需材料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1、申请人的《居民身份证》和《居民户口簿》；</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2、本人或其监护人书面申请；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3、国内三级医院出具的性别鉴定证明和公证部门出具的公证书，或司法鉴定部门出具的证明。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08021AD8"/>
    <w:rsid w:val="08021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2022-11-08T07:15:00Z</dcterms:created>
  <dc:creator>yzzz</dc:creator>
  <cp:lastModifiedBy>yzzz</cp:lastModifiedBy>
  <dcterms:modified xsi:type="dcterms:W3CDTF">2022-11-08T07:16:01Z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6655C08F7ADB44F5BD5E9A55121D18EE</vt:lpwstr>
  </property>
</Properties>
</file>