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6" w:lineRule="exact"/>
        <w:ind w:left="0" w:leftChars="0" w:firstLine="0" w:firstLineChars="0"/>
        <w:jc w:val="center"/>
        <w:textAlignment w:val="auto"/>
        <w:rPr>
          <w:rFonts w:hint="default" w:ascii="Times New Roman" w:hAnsi="Times New Roman" w:cs="Times New Roman"/>
          <w:sz w:val="28"/>
        </w:rPr>
      </w:pPr>
    </w:p>
    <w:p>
      <w:pPr>
        <w:keepNext w:val="0"/>
        <w:keepLines w:val="0"/>
        <w:pageBreakBefore w:val="0"/>
        <w:widowControl w:val="0"/>
        <w:kinsoku/>
        <w:wordWrap/>
        <w:overflowPunct/>
        <w:topLinePunct w:val="0"/>
        <w:autoSpaceDE/>
        <w:autoSpaceDN/>
        <w:bidi w:val="0"/>
        <w:adjustRightInd/>
        <w:snapToGrid/>
        <w:spacing w:line="596" w:lineRule="exact"/>
        <w:ind w:left="0" w:leftChars="0" w:firstLine="0" w:firstLineChars="0"/>
        <w:jc w:val="center"/>
        <w:textAlignment w:val="auto"/>
        <w:rPr>
          <w:rFonts w:hint="default" w:ascii="Times New Roman" w:hAnsi="Times New Roman" w:cs="Times New Roman"/>
          <w:sz w:val="28"/>
        </w:rPr>
      </w:pPr>
    </w:p>
    <w:p>
      <w:pPr>
        <w:keepNext w:val="0"/>
        <w:keepLines w:val="0"/>
        <w:pageBreakBefore w:val="0"/>
        <w:widowControl w:val="0"/>
        <w:kinsoku/>
        <w:wordWrap/>
        <w:overflowPunct/>
        <w:topLinePunct w:val="0"/>
        <w:autoSpaceDE/>
        <w:autoSpaceDN/>
        <w:bidi w:val="0"/>
        <w:adjustRightInd/>
        <w:snapToGrid/>
        <w:spacing w:line="596" w:lineRule="exact"/>
        <w:ind w:left="0" w:leftChars="0" w:firstLine="0" w:firstLineChars="0"/>
        <w:jc w:val="center"/>
        <w:textAlignment w:val="auto"/>
        <w:rPr>
          <w:rFonts w:hint="default" w:ascii="Times New Roman" w:hAnsi="Times New Roman" w:cs="Times New Roman"/>
          <w:sz w:val="28"/>
        </w:rPr>
      </w:pPr>
    </w:p>
    <w:p>
      <w:pPr>
        <w:keepNext w:val="0"/>
        <w:keepLines w:val="0"/>
        <w:pageBreakBefore w:val="0"/>
        <w:widowControl w:val="0"/>
        <w:kinsoku/>
        <w:wordWrap/>
        <w:overflowPunct/>
        <w:topLinePunct w:val="0"/>
        <w:autoSpaceDE/>
        <w:autoSpaceDN/>
        <w:bidi w:val="0"/>
        <w:adjustRightInd/>
        <w:snapToGrid/>
        <w:spacing w:line="596" w:lineRule="exact"/>
        <w:ind w:left="0" w:leftChars="0" w:firstLine="0" w:firstLineChars="0"/>
        <w:jc w:val="center"/>
        <w:textAlignment w:val="auto"/>
        <w:rPr>
          <w:rFonts w:hint="default" w:ascii="Times New Roman" w:hAnsi="Times New Roman" w:cs="Times New Roman"/>
          <w:sz w:val="28"/>
        </w:rPr>
      </w:pPr>
    </w:p>
    <w:p>
      <w:pPr>
        <w:keepNext w:val="0"/>
        <w:keepLines w:val="0"/>
        <w:pageBreakBefore w:val="0"/>
        <w:widowControl w:val="0"/>
        <w:kinsoku/>
        <w:wordWrap/>
        <w:overflowPunct/>
        <w:topLinePunct w:val="0"/>
        <w:autoSpaceDE/>
        <w:autoSpaceDN/>
        <w:bidi w:val="0"/>
        <w:adjustRightInd/>
        <w:snapToGrid/>
        <w:spacing w:line="596" w:lineRule="exact"/>
        <w:jc w:val="center"/>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6" w:lineRule="exact"/>
        <w:jc w:val="center"/>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before="0" w:after="0" w:line="596" w:lineRule="exact"/>
        <w:ind w:left="0" w:leftChars="0" w:right="0" w:firstLine="0" w:firstLineChars="0"/>
        <w:jc w:val="center"/>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6" w:lineRule="exact"/>
        <w:jc w:val="center"/>
        <w:textAlignment w:val="auto"/>
        <w:rPr>
          <w:rFonts w:hint="default" w:ascii="Times New Roman" w:hAnsi="Times New Roman" w:eastAsia="仿宋_GB2312" w:cs="Times New Roman"/>
          <w:color w:val="E41908"/>
          <w:w w:val="100"/>
          <w:sz w:val="28"/>
          <w:szCs w:val="28"/>
          <w:lang w:val="en-US" w:eastAsia="zh-CN"/>
        </w:rPr>
      </w:pPr>
      <w:r>
        <w:rPr>
          <w:rFonts w:hint="default" w:ascii="Times New Roman" w:hAnsi="Times New Roman" w:eastAsia="仿宋_GB2312" w:cs="Times New Roman"/>
          <w:sz w:val="32"/>
          <w:szCs w:val="32"/>
          <w:lang w:eastAsia="zh-CN"/>
        </w:rPr>
        <w:t>吕政</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号</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96" w:lineRule="exact"/>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6" w:lineRule="exact"/>
        <w:jc w:val="center"/>
        <w:textAlignment w:val="auto"/>
        <w:rPr>
          <w:rFonts w:hint="default" w:ascii="Times New Roman" w:hAnsi="Times New Roman" w:eastAsia="方正小标宋简体" w:cs="Times New Roman"/>
          <w:spacing w:val="11"/>
          <w:w w:val="100"/>
          <w:sz w:val="44"/>
          <w:szCs w:val="44"/>
          <w:lang w:eastAsia="zh-CN"/>
        </w:rPr>
      </w:pPr>
      <w:r>
        <w:rPr>
          <w:rFonts w:hint="default" w:ascii="Times New Roman" w:hAnsi="Times New Roman" w:eastAsia="方正小标宋简体" w:cs="Times New Roman"/>
          <w:spacing w:val="11"/>
          <w:w w:val="100"/>
          <w:sz w:val="44"/>
          <w:szCs w:val="44"/>
          <w:lang w:eastAsia="zh-CN"/>
        </w:rPr>
        <w:t>小吕镇人民政府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陈国昌</w:t>
      </w:r>
      <w:r>
        <w:rPr>
          <w:rFonts w:hint="eastAsia" w:ascii="方正小标宋简体" w:hAnsi="方正小标宋简体" w:eastAsia="方正小标宋简体" w:cs="方正小标宋简体"/>
          <w:sz w:val="44"/>
          <w:szCs w:val="44"/>
        </w:rPr>
        <w:t>等</w:t>
      </w:r>
      <w:r>
        <w:rPr>
          <w:rFonts w:hint="eastAsia" w:ascii="方正小标宋简体" w:hAnsi="方正小标宋简体" w:eastAsia="方正小标宋简体" w:cs="方正小标宋简体"/>
          <w:sz w:val="44"/>
          <w:szCs w:val="44"/>
          <w:lang w:val="en-US" w:eastAsia="zh-CN"/>
        </w:rPr>
        <w:t>18户</w:t>
      </w:r>
      <w:r>
        <w:rPr>
          <w:rFonts w:hint="eastAsia" w:ascii="方正小标宋简体" w:hAnsi="方正小标宋简体" w:eastAsia="方正小标宋简体" w:cs="方正小标宋简体"/>
          <w:sz w:val="44"/>
          <w:szCs w:val="44"/>
        </w:rPr>
        <w:t>纳</w:t>
      </w:r>
      <w:r>
        <w:rPr>
          <w:rFonts w:hint="eastAsia" w:ascii="方正小标宋简体" w:hAnsi="方正小标宋简体" w:eastAsia="方正小标宋简体" w:cs="方正小标宋简体"/>
          <w:sz w:val="44"/>
          <w:szCs w:val="44"/>
          <w:lang w:val="en-US" w:eastAsia="zh-CN"/>
        </w:rPr>
        <w:t>入</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 xml:space="preserve"> 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危房改</w:t>
      </w:r>
      <w:bookmarkStart w:id="0" w:name="_GoBack"/>
      <w:bookmarkEnd w:id="0"/>
      <w:r>
        <w:rPr>
          <w:rFonts w:hint="eastAsia" w:ascii="方正小标宋简体" w:hAnsi="方正小标宋简体" w:eastAsia="方正小标宋简体" w:cs="方正小标宋简体"/>
          <w:sz w:val="44"/>
          <w:szCs w:val="44"/>
        </w:rPr>
        <w:t>造计划的请示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市住建局: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我镇在排查农村低保户、农村分散供养特困人员、农村低保边缘家庭、农村易返贫致贫户、因病因灾意外事故等刚性支出较大或大幅缩减导致基本生活出现严重困难的家庭、符合条件的其它脱贫户住房安全情况过程中，共排查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户房屋存在安全隐患，需进行改造</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符合C级危房改造条件</w:t>
      </w:r>
      <w:r>
        <w:rPr>
          <w:rFonts w:hint="eastAsia" w:ascii="黑体" w:hAnsi="黑体" w:eastAsia="黑体" w:cs="黑体"/>
          <w:b w:val="0"/>
          <w:bCs w:val="0"/>
          <w:sz w:val="32"/>
          <w:szCs w:val="32"/>
          <w:lang w:val="en-US" w:eastAsia="zh-CN"/>
        </w:rPr>
        <w:t>共8</w:t>
      </w:r>
      <w:r>
        <w:rPr>
          <w:rFonts w:hint="eastAsia" w:ascii="黑体" w:hAnsi="黑体" w:eastAsia="黑体" w:cs="黑体"/>
          <w:b w:val="0"/>
          <w:bCs w:val="0"/>
          <w:sz w:val="32"/>
          <w:szCs w:val="32"/>
        </w:rPr>
        <w:t>户，具体情况如下: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陈国昌，身份证号411081195502273251，坡陈村3组人，1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  梅，身份证号411081195708103389，邮亭村4组人，1 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牛  炎，身份证号411081194807163251，牛庄村4组人，2人户，农村低保户；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丁德印，身份证号41108119610713327X,晁喜铺村7组人，2人户，农村低保户；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牛方恩，身份证号411081195112273272，牛庄村4组人，1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牛根灿，身份证号411081195811103272，牛庄村8组人，1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赵进才，身份证号411081196304133279，柴庄村1组人，1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武飞洋，身份证号411081201012120330，大吕村5组人，5人户，农村低保户；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经第三方机构鉴定，以上8户房屋安全等级为C级。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二、符合D级危房改造条件</w:t>
      </w:r>
      <w:r>
        <w:rPr>
          <w:rFonts w:hint="eastAsia" w:ascii="黑体" w:hAnsi="黑体" w:eastAsia="黑体" w:cs="黑体"/>
          <w:b w:val="0"/>
          <w:bCs w:val="0"/>
          <w:sz w:val="32"/>
          <w:szCs w:val="32"/>
          <w:lang w:val="en-US" w:eastAsia="zh-CN"/>
        </w:rPr>
        <w:t>共8</w:t>
      </w:r>
      <w:r>
        <w:rPr>
          <w:rFonts w:hint="eastAsia" w:ascii="黑体" w:hAnsi="黑体" w:eastAsia="黑体" w:cs="黑体"/>
          <w:b w:val="0"/>
          <w:bCs w:val="0"/>
          <w:sz w:val="32"/>
          <w:szCs w:val="32"/>
        </w:rPr>
        <w:t>户，具体情况如下: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马风莲，身份证号411081196604033309，岗马村9组人，2人户，农村低保户；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张佳云，身份证号411081200502113286，于庄村3组人，3人户，农村低保户；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马天龙，身份证号411081195302213254，岗马村3组人，1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郭新宽，身份证号411081195704143295，马谦庄村5组人，1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高军伟，身份证号411081197304223279，坡陈村3组人，5人户，农村低保户；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马松伦，身份证号411081196509273347，中营村1组人，1人户，农村低保户；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陈青举，身份证号411081197412083250，坡陈村2组人，4人户，农村低保户；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付改枝，身份证号411081196305023389，西南王村3组人，3人户，农村低保户；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经第三方机构鉴定，</w:t>
      </w:r>
      <w:r>
        <w:rPr>
          <w:rFonts w:hint="eastAsia" w:ascii="仿宋_GB2312" w:hAnsi="仿宋_GB2312" w:eastAsia="仿宋_GB2312" w:cs="仿宋_GB2312"/>
          <w:sz w:val="32"/>
          <w:szCs w:val="32"/>
          <w:lang w:val="en-US" w:eastAsia="zh-CN"/>
        </w:rPr>
        <w:t>以上8户</w:t>
      </w:r>
      <w:r>
        <w:rPr>
          <w:rFonts w:hint="eastAsia" w:ascii="仿宋_GB2312" w:hAnsi="仿宋_GB2312" w:eastAsia="仿宋_GB2312" w:cs="仿宋_GB2312"/>
          <w:sz w:val="32"/>
          <w:szCs w:val="32"/>
        </w:rPr>
        <w:t>房屋安全等级为D级</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符合危房改造条件的无房户</w:t>
      </w:r>
      <w:r>
        <w:rPr>
          <w:rFonts w:hint="eastAsia" w:ascii="黑体" w:hAnsi="黑体" w:eastAsia="黑体" w:cs="黑体"/>
          <w:b w:val="0"/>
          <w:bCs w:val="0"/>
          <w:sz w:val="32"/>
          <w:szCs w:val="32"/>
          <w:lang w:val="en-US" w:eastAsia="zh-CN"/>
        </w:rPr>
        <w:t>共2</w:t>
      </w:r>
      <w:r>
        <w:rPr>
          <w:rFonts w:hint="eastAsia" w:ascii="黑体" w:hAnsi="黑体" w:eastAsia="黑体" w:cs="黑体"/>
          <w:b w:val="0"/>
          <w:bCs w:val="0"/>
          <w:sz w:val="32"/>
          <w:szCs w:val="32"/>
        </w:rPr>
        <w:t>户，具体情况如下: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马献福，身份证号411081195504168498，岗马村3组人，1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郭二恒，身份证号411081197604153292，马谦庄村5组人，1 人户，分散供养特困人员；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无房户房屋真实情况由镇人民政府负责调查核实，并且对调查结果负责。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以下几种情况不得纳入农村危房改造支持范围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1.已享受房屋征收补偿费用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2.已享受村庄美丽乡村整体规划建设拆扒补偿费用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3.已纳入因灾倒损农房恢复重建补助等所有补偿性费用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4.在城镇购买商品房或另有住房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5.新建房屋不住或让给子女居住自己仍住在危房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6.违章建筑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7.已纳入拆迁范围的危房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村两级评议、审核、公示、公开，本次申请危房改造的保障对象符合纳入农村危房改造支持范围，并且对房屋真实性、唯一性及公示结果负责，如有弄虚作假及建新未拆旧现象，由镇、村两级承担一切责任。按照村评议、乡镇审核、县级审批的工作程序，现申请该</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户纳入202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年农村危房改造支持范围。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妥否,请批示。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440" w:firstLineChars="17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小吕镇人民政府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2024年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right="0" w:rightChars="0"/>
        <w:jc w:val="both"/>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right="0" w:rightChars="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0"/>
        </w:rPr>
        <mc:AlternateContent>
          <mc:Choice Requires="wps">
            <w:drawing>
              <wp:anchor distT="0" distB="0" distL="114300" distR="114300" simplePos="0" relativeHeight="251663360" behindDoc="0" locked="0" layoutInCell="1" allowOverlap="1">
                <wp:simplePos x="0" y="0"/>
                <wp:positionH relativeFrom="column">
                  <wp:posOffset>32385</wp:posOffset>
                </wp:positionH>
                <wp:positionV relativeFrom="paragraph">
                  <wp:posOffset>294005</wp:posOffset>
                </wp:positionV>
                <wp:extent cx="5572760" cy="545465"/>
                <wp:effectExtent l="0" t="0" r="0" b="0"/>
                <wp:wrapNone/>
                <wp:docPr id="6" name="文本框 6"/>
                <wp:cNvGraphicFramePr/>
                <a:graphic xmlns:a="http://schemas.openxmlformats.org/drawingml/2006/main">
                  <a:graphicData uri="http://schemas.microsoft.com/office/word/2010/wordprocessingShape">
                    <wps:wsp>
                      <wps:cNvSpPr txBox="1"/>
                      <wps:spPr>
                        <a:xfrm>
                          <a:off x="1061720" y="9119235"/>
                          <a:ext cx="5572760" cy="545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30"/>
                                <w:szCs w:val="30"/>
                              </w:rPr>
                            </w:pPr>
                            <w:r>
                              <w:rPr>
                                <w:rFonts w:hint="eastAsia" w:ascii="仿宋_GB2312" w:hAnsi="仿宋_GB2312" w:eastAsia="仿宋_GB2312" w:cs="仿宋_GB2312"/>
                                <w:sz w:val="30"/>
                                <w:szCs w:val="30"/>
                                <w:u w:val="none"/>
                              </w:rPr>
                              <w:t>禹州市</w:t>
                            </w:r>
                            <w:r>
                              <w:rPr>
                                <w:rFonts w:hint="eastAsia" w:ascii="仿宋_GB2312" w:hAnsi="仿宋_GB2312" w:eastAsia="仿宋_GB2312" w:cs="仿宋_GB2312"/>
                                <w:sz w:val="30"/>
                                <w:szCs w:val="30"/>
                                <w:u w:val="none"/>
                                <w:lang w:eastAsia="zh-CN"/>
                              </w:rPr>
                              <w:t>小吕镇</w:t>
                            </w:r>
                            <w:r>
                              <w:rPr>
                                <w:rFonts w:hint="eastAsia" w:ascii="仿宋_GB2312" w:hAnsi="仿宋_GB2312" w:eastAsia="仿宋_GB2312" w:cs="仿宋_GB2312"/>
                                <w:sz w:val="30"/>
                                <w:szCs w:val="30"/>
                                <w:u w:val="none"/>
                              </w:rPr>
                              <w:t xml:space="preserve">党政办公室    </w:t>
                            </w:r>
                            <w:r>
                              <w:rPr>
                                <w:rFonts w:hint="eastAsia" w:ascii="仿宋_GB2312" w:hAnsi="仿宋_GB2312" w:eastAsia="仿宋_GB2312" w:cs="仿宋_GB2312"/>
                                <w:sz w:val="30"/>
                                <w:szCs w:val="30"/>
                                <w:u w:val="none"/>
                                <w:lang w:val="en-US" w:eastAsia="zh-CN"/>
                              </w:rPr>
                              <w:t xml:space="preserve">       </w:t>
                            </w:r>
                            <w:r>
                              <w:rPr>
                                <w:rFonts w:hint="default" w:ascii="Times New Roman" w:hAnsi="Times New Roman" w:eastAsia="仿宋_GB2312" w:cs="Times New Roman"/>
                                <w:sz w:val="30"/>
                                <w:szCs w:val="30"/>
                                <w:u w:val="none"/>
                                <w:lang w:val="en-US" w:eastAsia="zh-CN"/>
                              </w:rPr>
                              <w:t xml:space="preserve"> </w:t>
                            </w:r>
                            <w:r>
                              <w:rPr>
                                <w:rFonts w:hint="eastAsia" w:ascii="Times New Roman" w:hAnsi="Times New Roman" w:eastAsia="仿宋_GB2312" w:cs="Times New Roman"/>
                                <w:sz w:val="30"/>
                                <w:szCs w:val="30"/>
                                <w:u w:val="none"/>
                                <w:lang w:val="en-US" w:eastAsia="zh-CN"/>
                              </w:rPr>
                              <w:t xml:space="preserve">   </w:t>
                            </w:r>
                            <w:r>
                              <w:rPr>
                                <w:rFonts w:hint="default" w:ascii="Times New Roman" w:hAnsi="Times New Roman" w:eastAsia="仿宋_GB2312" w:cs="Times New Roman"/>
                                <w:sz w:val="30"/>
                                <w:szCs w:val="30"/>
                                <w:u w:val="none"/>
                                <w:lang w:val="en-US" w:eastAsia="zh-CN"/>
                              </w:rPr>
                              <w:t>202</w:t>
                            </w:r>
                            <w:r>
                              <w:rPr>
                                <w:rFonts w:hint="eastAsia" w:ascii="Times New Roman" w:hAnsi="Times New Roman" w:eastAsia="仿宋_GB2312" w:cs="Times New Roman"/>
                                <w:sz w:val="30"/>
                                <w:szCs w:val="30"/>
                                <w:u w:val="none"/>
                                <w:lang w:val="en-US" w:eastAsia="zh-CN"/>
                              </w:rPr>
                              <w:t>4</w:t>
                            </w:r>
                            <w:r>
                              <w:rPr>
                                <w:rFonts w:hint="eastAsia" w:ascii="仿宋_GB2312" w:hAnsi="仿宋_GB2312" w:eastAsia="仿宋_GB2312" w:cs="仿宋_GB2312"/>
                                <w:sz w:val="30"/>
                                <w:szCs w:val="30"/>
                                <w:u w:val="none"/>
                              </w:rPr>
                              <w:t>年</w:t>
                            </w:r>
                            <w:r>
                              <w:rPr>
                                <w:rFonts w:hint="eastAsia" w:eastAsia="仿宋_GB2312" w:cs="Times New Roman"/>
                                <w:spacing w:val="11"/>
                                <w:sz w:val="30"/>
                                <w:szCs w:val="30"/>
                                <w:lang w:val="en-US" w:eastAsia="zh-CN"/>
                              </w:rPr>
                              <w:t>4</w:t>
                            </w:r>
                            <w:r>
                              <w:rPr>
                                <w:rFonts w:hint="eastAsia" w:ascii="仿宋_GB2312" w:hAnsi="仿宋_GB2312" w:eastAsia="仿宋_GB2312" w:cs="仿宋_GB2312"/>
                                <w:sz w:val="30"/>
                                <w:szCs w:val="30"/>
                                <w:u w:val="none"/>
                              </w:rPr>
                              <w:t>月</w:t>
                            </w:r>
                            <w:r>
                              <w:rPr>
                                <w:rFonts w:hint="eastAsia" w:eastAsia="仿宋_GB2312" w:cs="Times New Roman"/>
                                <w:spacing w:val="11"/>
                                <w:sz w:val="30"/>
                                <w:szCs w:val="30"/>
                                <w:lang w:val="en-US" w:eastAsia="zh-CN"/>
                              </w:rPr>
                              <w:t>26</w:t>
                            </w:r>
                            <w:r>
                              <w:rPr>
                                <w:rFonts w:hint="eastAsia" w:ascii="仿宋_GB2312" w:hAnsi="仿宋_GB2312" w:eastAsia="仿宋_GB2312" w:cs="仿宋_GB2312"/>
                                <w:sz w:val="30"/>
                                <w:szCs w:val="30"/>
                                <w:u w:val="none"/>
                              </w:rPr>
                              <w:t>日印</w:t>
                            </w:r>
                            <w:r>
                              <w:rPr>
                                <w:rFonts w:hint="eastAsia" w:ascii="仿宋_GB2312" w:hAnsi="仿宋_GB2312" w:eastAsia="仿宋_GB2312" w:cs="仿宋_GB2312"/>
                                <w:sz w:val="30"/>
                                <w:szCs w:val="30"/>
                                <w:u w:val="none"/>
                                <w:lang w:eastAsia="zh-CN"/>
                              </w:rPr>
                              <w:t>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pt;margin-top:23.15pt;height:42.95pt;width:438.8pt;z-index:251663360;mso-width-relative:page;mso-height-relative:page;" filled="f" stroked="f" coordsize="21600,21600" o:gfxdata="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cxPq2QAAAAgBAAAPAAAAAAAAAAEA&#10;IAAAACIAAABkcnMvZG93bnJldi54bWxQSwECFAAUAAAACACHTuJApNAEWkcCAAByBAAADgAAAAAA&#10;AAABACAAAAAoAQAAZHJzL2Uyb0RvYy54bWxQSwUGAAAAAAYABgBZAQAA4QUAAAAA&#10;">
                <v:fill on="f" focussize="0,0"/>
                <v:stroke on="f" weight="0.5pt"/>
                <v:imagedata o:title=""/>
                <o:lock v:ext="edit" aspectratio="f"/>
                <v:textbox>
                  <w:txbxContent>
                    <w:p>
                      <w:pPr>
                        <w:rPr>
                          <w:sz w:val="30"/>
                          <w:szCs w:val="30"/>
                        </w:rPr>
                      </w:pPr>
                      <w:r>
                        <w:rPr>
                          <w:rFonts w:hint="eastAsia" w:ascii="仿宋_GB2312" w:hAnsi="仿宋_GB2312" w:eastAsia="仿宋_GB2312" w:cs="仿宋_GB2312"/>
                          <w:sz w:val="30"/>
                          <w:szCs w:val="30"/>
                          <w:u w:val="none"/>
                        </w:rPr>
                        <w:t>禹州市</w:t>
                      </w:r>
                      <w:r>
                        <w:rPr>
                          <w:rFonts w:hint="eastAsia" w:ascii="仿宋_GB2312" w:hAnsi="仿宋_GB2312" w:eastAsia="仿宋_GB2312" w:cs="仿宋_GB2312"/>
                          <w:sz w:val="30"/>
                          <w:szCs w:val="30"/>
                          <w:u w:val="none"/>
                          <w:lang w:eastAsia="zh-CN"/>
                        </w:rPr>
                        <w:t>小吕镇</w:t>
                      </w:r>
                      <w:r>
                        <w:rPr>
                          <w:rFonts w:hint="eastAsia" w:ascii="仿宋_GB2312" w:hAnsi="仿宋_GB2312" w:eastAsia="仿宋_GB2312" w:cs="仿宋_GB2312"/>
                          <w:sz w:val="30"/>
                          <w:szCs w:val="30"/>
                          <w:u w:val="none"/>
                        </w:rPr>
                        <w:t xml:space="preserve">党政办公室    </w:t>
                      </w:r>
                      <w:r>
                        <w:rPr>
                          <w:rFonts w:hint="eastAsia" w:ascii="仿宋_GB2312" w:hAnsi="仿宋_GB2312" w:eastAsia="仿宋_GB2312" w:cs="仿宋_GB2312"/>
                          <w:sz w:val="30"/>
                          <w:szCs w:val="30"/>
                          <w:u w:val="none"/>
                          <w:lang w:val="en-US" w:eastAsia="zh-CN"/>
                        </w:rPr>
                        <w:t xml:space="preserve">       </w:t>
                      </w:r>
                      <w:r>
                        <w:rPr>
                          <w:rFonts w:hint="default" w:ascii="Times New Roman" w:hAnsi="Times New Roman" w:eastAsia="仿宋_GB2312" w:cs="Times New Roman"/>
                          <w:sz w:val="30"/>
                          <w:szCs w:val="30"/>
                          <w:u w:val="none"/>
                          <w:lang w:val="en-US" w:eastAsia="zh-CN"/>
                        </w:rPr>
                        <w:t xml:space="preserve"> </w:t>
                      </w:r>
                      <w:r>
                        <w:rPr>
                          <w:rFonts w:hint="eastAsia" w:ascii="Times New Roman" w:hAnsi="Times New Roman" w:eastAsia="仿宋_GB2312" w:cs="Times New Roman"/>
                          <w:sz w:val="30"/>
                          <w:szCs w:val="30"/>
                          <w:u w:val="none"/>
                          <w:lang w:val="en-US" w:eastAsia="zh-CN"/>
                        </w:rPr>
                        <w:t xml:space="preserve">   </w:t>
                      </w:r>
                      <w:r>
                        <w:rPr>
                          <w:rFonts w:hint="default" w:ascii="Times New Roman" w:hAnsi="Times New Roman" w:eastAsia="仿宋_GB2312" w:cs="Times New Roman"/>
                          <w:sz w:val="30"/>
                          <w:szCs w:val="30"/>
                          <w:u w:val="none"/>
                          <w:lang w:val="en-US" w:eastAsia="zh-CN"/>
                        </w:rPr>
                        <w:t>202</w:t>
                      </w:r>
                      <w:r>
                        <w:rPr>
                          <w:rFonts w:hint="eastAsia" w:ascii="Times New Roman" w:hAnsi="Times New Roman" w:eastAsia="仿宋_GB2312" w:cs="Times New Roman"/>
                          <w:sz w:val="30"/>
                          <w:szCs w:val="30"/>
                          <w:u w:val="none"/>
                          <w:lang w:val="en-US" w:eastAsia="zh-CN"/>
                        </w:rPr>
                        <w:t>4</w:t>
                      </w:r>
                      <w:r>
                        <w:rPr>
                          <w:rFonts w:hint="eastAsia" w:ascii="仿宋_GB2312" w:hAnsi="仿宋_GB2312" w:eastAsia="仿宋_GB2312" w:cs="仿宋_GB2312"/>
                          <w:sz w:val="30"/>
                          <w:szCs w:val="30"/>
                          <w:u w:val="none"/>
                        </w:rPr>
                        <w:t>年</w:t>
                      </w:r>
                      <w:r>
                        <w:rPr>
                          <w:rFonts w:hint="eastAsia" w:eastAsia="仿宋_GB2312" w:cs="Times New Roman"/>
                          <w:spacing w:val="11"/>
                          <w:sz w:val="30"/>
                          <w:szCs w:val="30"/>
                          <w:lang w:val="en-US" w:eastAsia="zh-CN"/>
                        </w:rPr>
                        <w:t>4</w:t>
                      </w:r>
                      <w:r>
                        <w:rPr>
                          <w:rFonts w:hint="eastAsia" w:ascii="仿宋_GB2312" w:hAnsi="仿宋_GB2312" w:eastAsia="仿宋_GB2312" w:cs="仿宋_GB2312"/>
                          <w:sz w:val="30"/>
                          <w:szCs w:val="30"/>
                          <w:u w:val="none"/>
                        </w:rPr>
                        <w:t>月</w:t>
                      </w:r>
                      <w:r>
                        <w:rPr>
                          <w:rFonts w:hint="eastAsia" w:eastAsia="仿宋_GB2312" w:cs="Times New Roman"/>
                          <w:spacing w:val="11"/>
                          <w:sz w:val="30"/>
                          <w:szCs w:val="30"/>
                          <w:lang w:val="en-US" w:eastAsia="zh-CN"/>
                        </w:rPr>
                        <w:t>26</w:t>
                      </w:r>
                      <w:r>
                        <w:rPr>
                          <w:rFonts w:hint="eastAsia" w:ascii="仿宋_GB2312" w:hAnsi="仿宋_GB2312" w:eastAsia="仿宋_GB2312" w:cs="仿宋_GB2312"/>
                          <w:sz w:val="30"/>
                          <w:szCs w:val="30"/>
                          <w:u w:val="none"/>
                        </w:rPr>
                        <w:t>日印</w:t>
                      </w:r>
                      <w:r>
                        <w:rPr>
                          <w:rFonts w:hint="eastAsia" w:ascii="仿宋_GB2312" w:hAnsi="仿宋_GB2312" w:eastAsia="仿宋_GB2312" w:cs="仿宋_GB2312"/>
                          <w:sz w:val="30"/>
                          <w:szCs w:val="30"/>
                          <w:u w:val="none"/>
                          <w:lang w:eastAsia="zh-CN"/>
                        </w:rPr>
                        <w:t>发</w:t>
                      </w:r>
                    </w:p>
                  </w:txbxContent>
                </v:textbox>
              </v:shape>
            </w:pict>
          </mc:Fallback>
        </mc:AlternateContent>
      </w:r>
      <w:r>
        <w:rPr>
          <w:rFonts w:hint="default" w:ascii="Times New Roman" w:hAnsi="Times New Roman" w:cs="Times New Roman"/>
          <w:sz w:val="30"/>
          <w:szCs w:val="30"/>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301625</wp:posOffset>
                </wp:positionV>
                <wp:extent cx="5619750" cy="9525"/>
                <wp:effectExtent l="0" t="0" r="0" b="0"/>
                <wp:wrapNone/>
                <wp:docPr id="3" name="直接连接符 3"/>
                <wp:cNvGraphicFramePr/>
                <a:graphic xmlns:a="http://schemas.openxmlformats.org/drawingml/2006/main">
                  <a:graphicData uri="http://schemas.microsoft.com/office/word/2010/wordprocessingShape">
                    <wps:wsp>
                      <wps:cNvCnPr/>
                      <wps:spPr>
                        <a:xfrm flipV="1">
                          <a:off x="975360" y="9507855"/>
                          <a:ext cx="5619750" cy="952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0.1pt;margin-top:23.75pt;height:0.75pt;width:442.5pt;z-index:251661312;mso-width-relative:page;mso-height-relative:page;" filled="f" stroked="t" coordsize="21600,21600" o:gfxdata="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VDKiH1gAAAAcBAAAPAAAAAAAAAAEAIAAAACIAAABk&#10;cnMvZG93bnJldi54bWxQSwECFAAUAAAACACHTuJAZEL/CggCAAD5AwAADgAAAAAAAAABACAAAAAl&#10;AQAAZHJzL2Uyb0RvYy54bWxQSwUGAAAAAAYABgBZAQAAnwUAAAAA&#10;">
                <v:fill on="f" focussize="0,0"/>
                <v:stroke color="#000000" joinstyle="round"/>
                <v:imagedata o:title=""/>
                <o:lock v:ext="edit" aspectratio="f"/>
              </v:line>
            </w:pict>
          </mc:Fallback>
        </mc:AlternateContent>
      </w:r>
      <w:r>
        <w:rPr>
          <w:rFonts w:hint="default" w:ascii="Times New Roman" w:hAnsi="Times New Roman" w:cs="Times New Roman"/>
          <w:sz w:val="30"/>
          <w:szCs w:val="30"/>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711200</wp:posOffset>
                </wp:positionV>
                <wp:extent cx="5619750" cy="9525"/>
                <wp:effectExtent l="0" t="0" r="0" b="0"/>
                <wp:wrapNone/>
                <wp:docPr id="9" name="直接连接符 9"/>
                <wp:cNvGraphicFramePr/>
                <a:graphic xmlns:a="http://schemas.openxmlformats.org/drawingml/2006/main">
                  <a:graphicData uri="http://schemas.microsoft.com/office/word/2010/wordprocessingShape">
                    <wps:wsp>
                      <wps:cNvCnPr/>
                      <wps:spPr>
                        <a:xfrm flipV="1">
                          <a:off x="975360" y="9507855"/>
                          <a:ext cx="5619750" cy="952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1pt;margin-top:56pt;height:0.75pt;width:442.5pt;z-index:251660288;mso-width-relative:page;mso-height-relative:page;" filled="f" stroked="t" coordsize="21600,21600" o:gfxdata="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g8ZUtQAAAAJAQAADwAAAAAAAAABACAAAAAiAAAAZHJz&#10;L2Rvd25yZXYueG1sUEsBAhQAFAAAAAgAh07iQNPPlyYIAgAA+QMAAA4AAAAAAAAAAQAgAAAAIwEA&#10;AGRycy9lMm9Eb2MueG1sUEsFBgAAAAAGAAYAWQEAAJ0FAAAAAA==&#10;">
                <v:fill on="f" focussize="0,0"/>
                <v:stroke color="#000000" joinstyle="round"/>
                <v:imagedata o:title=""/>
                <o:lock v:ext="edit" aspectratio="f"/>
              </v:line>
            </w:pict>
          </mc:Fallback>
        </mc:AlternateContent>
      </w:r>
      <w:r>
        <w:rPr>
          <w:rFonts w:hint="default" w:ascii="Times New Roman" w:hAnsi="Times New Roman" w:cs="Times New Roman"/>
          <w:sz w:val="30"/>
        </w:rPr>
        <mc:AlternateContent>
          <mc:Choice Requires="wps">
            <w:drawing>
              <wp:anchor distT="0" distB="0" distL="114300" distR="114300" simplePos="0" relativeHeight="251662336" behindDoc="0" locked="0" layoutInCell="1" allowOverlap="1">
                <wp:simplePos x="0" y="0"/>
                <wp:positionH relativeFrom="column">
                  <wp:posOffset>4166870</wp:posOffset>
                </wp:positionH>
                <wp:positionV relativeFrom="paragraph">
                  <wp:posOffset>715645</wp:posOffset>
                </wp:positionV>
                <wp:extent cx="1343660" cy="454025"/>
                <wp:effectExtent l="0" t="0" r="0" b="0"/>
                <wp:wrapNone/>
                <wp:docPr id="2" name="文本框 2"/>
                <wp:cNvGraphicFramePr/>
                <a:graphic xmlns:a="http://schemas.openxmlformats.org/drawingml/2006/main">
                  <a:graphicData uri="http://schemas.microsoft.com/office/word/2010/wordprocessingShape">
                    <wps:wsp>
                      <wps:cNvSpPr txBox="1"/>
                      <wps:spPr>
                        <a:xfrm>
                          <a:off x="5424170" y="9566910"/>
                          <a:ext cx="1343660" cy="454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30"/>
                                <w:szCs w:val="30"/>
                              </w:rPr>
                            </w:pPr>
                            <w:r>
                              <w:rPr>
                                <w:rFonts w:hint="eastAsia" w:ascii="仿宋_GB2312" w:hAnsi="仿宋_GB2312" w:eastAsia="仿宋_GB2312" w:cs="仿宋_GB2312"/>
                                <w:sz w:val="30"/>
                                <w:szCs w:val="30"/>
                                <w:lang w:val="en-US" w:eastAsia="zh-CN"/>
                              </w:rPr>
                              <w:t>（共印</w:t>
                            </w:r>
                            <w:r>
                              <w:rPr>
                                <w:rFonts w:hint="default" w:ascii="Times New Roman" w:hAnsi="Times New Roman" w:eastAsia="仿宋_GB2312" w:cs="Times New Roman"/>
                                <w:sz w:val="30"/>
                                <w:szCs w:val="30"/>
                                <w:lang w:val="en-US" w:eastAsia="zh-CN"/>
                              </w:rPr>
                              <w:t>5</w:t>
                            </w:r>
                            <w:r>
                              <w:rPr>
                                <w:rFonts w:hint="eastAsia" w:ascii="仿宋_GB2312" w:hAnsi="仿宋_GB2312" w:eastAsia="仿宋_GB2312" w:cs="仿宋_GB2312"/>
                                <w:sz w:val="30"/>
                                <w:szCs w:val="30"/>
                                <w:lang w:val="en-US" w:eastAsia="zh-CN"/>
                              </w:rPr>
                              <w:t>份）</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1pt;margin-top:56.35pt;height:35.75pt;width:105.8pt;z-index:251662336;mso-width-relative:page;mso-height-relative:page;" filled="f" stroked="f" coordsize="21600,21600" o:gfxdata="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6vXrjbAAAACwEAAA8AAAAAAAAA&#10;AQAgAAAAIgAAAGRycy9kb3ducmV2LnhtbFBLAQIUABQAAAAIAIdO4kA8VcYjRwIAAHIEAAAOAAAA&#10;AAAAAAEAIAAAACoBAABkcnMvZTJvRG9jLnhtbFBLBQYAAAAABgAGAFkBAADjBQAAAAA=&#10;">
                <v:fill on="f" focussize="0,0"/>
                <v:stroke on="f" weight="0.5pt"/>
                <v:imagedata o:title=""/>
                <o:lock v:ext="edit" aspectratio="f"/>
                <v:textbox>
                  <w:txbxContent>
                    <w:p>
                      <w:pPr>
                        <w:rPr>
                          <w:sz w:val="30"/>
                          <w:szCs w:val="30"/>
                        </w:rPr>
                      </w:pPr>
                      <w:r>
                        <w:rPr>
                          <w:rFonts w:hint="eastAsia" w:ascii="仿宋_GB2312" w:hAnsi="仿宋_GB2312" w:eastAsia="仿宋_GB2312" w:cs="仿宋_GB2312"/>
                          <w:sz w:val="30"/>
                          <w:szCs w:val="30"/>
                          <w:lang w:val="en-US" w:eastAsia="zh-CN"/>
                        </w:rPr>
                        <w:t>（共印</w:t>
                      </w:r>
                      <w:r>
                        <w:rPr>
                          <w:rFonts w:hint="default" w:ascii="Times New Roman" w:hAnsi="Times New Roman" w:eastAsia="仿宋_GB2312" w:cs="Times New Roman"/>
                          <w:sz w:val="30"/>
                          <w:szCs w:val="30"/>
                          <w:lang w:val="en-US" w:eastAsia="zh-CN"/>
                        </w:rPr>
                        <w:t>5</w:t>
                      </w:r>
                      <w:r>
                        <w:rPr>
                          <w:rFonts w:hint="eastAsia" w:ascii="仿宋_GB2312" w:hAnsi="仿宋_GB2312" w:eastAsia="仿宋_GB2312" w:cs="仿宋_GB2312"/>
                          <w:sz w:val="30"/>
                          <w:szCs w:val="30"/>
                          <w:lang w:val="en-US" w:eastAsia="zh-CN"/>
                        </w:rPr>
                        <w:t>份）</w:t>
                      </w:r>
                    </w:p>
                    <w:p/>
                  </w:txbxContent>
                </v:textbox>
              </v:shape>
            </w:pict>
          </mc:Fallback>
        </mc:AlternateContent>
      </w:r>
    </w:p>
    <w:sectPr>
      <w:footerReference r:id="rId3" w:type="default"/>
      <w:pgSz w:w="11906" w:h="16838"/>
      <w:pgMar w:top="1814" w:right="1531" w:bottom="1814" w:left="1531"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-200025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imes New Roman" w:hAnsi="Times New Roman" w:eastAsia="宋体" w:cs="Times New Roman"/>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Times New Roman" w:hAnsi="Times New Roman" w:eastAsia="宋体"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75pt;height:144pt;width:144pt;mso-position-horizontal:outside;mso-position-horizontal-relative:margin;mso-wrap-style:none;z-index:251659264;mso-width-relative:page;mso-height-relative:page;" filled="f" stroked="f" coordsize="21600,21600" o:gfxdata="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niSvD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5"/>
                    </w:pPr>
                    <w:r>
                      <w:rPr>
                        <w:rFonts w:hint="eastAsia" w:ascii="Times New Roman" w:hAnsi="Times New Roman" w:eastAsia="宋体" w:cs="Times New Roman"/>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Times New Roman" w:hAnsi="Times New Roman" w:eastAsia="宋体"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D76C77"/>
    <w:multiLevelType w:val="singleLevel"/>
    <w:tmpl w:val="36D76C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wZDI2ODU0ZTJhNDBkZTY4M2ZhZjMwNDkwZjM0OGEifQ=="/>
  </w:docVars>
  <w:rsids>
    <w:rsidRoot w:val="3FC42F62"/>
    <w:rsid w:val="010C624C"/>
    <w:rsid w:val="047F2104"/>
    <w:rsid w:val="08A72B38"/>
    <w:rsid w:val="096B2561"/>
    <w:rsid w:val="09FA0DBA"/>
    <w:rsid w:val="0B0354F0"/>
    <w:rsid w:val="0CA570D8"/>
    <w:rsid w:val="10187DF0"/>
    <w:rsid w:val="11626A19"/>
    <w:rsid w:val="18AB1F57"/>
    <w:rsid w:val="1B050FFE"/>
    <w:rsid w:val="1F182AA5"/>
    <w:rsid w:val="1F1A0F93"/>
    <w:rsid w:val="1FD30694"/>
    <w:rsid w:val="23CA1B2E"/>
    <w:rsid w:val="2407152E"/>
    <w:rsid w:val="25027000"/>
    <w:rsid w:val="26EA7B0D"/>
    <w:rsid w:val="28E43EA5"/>
    <w:rsid w:val="316C5FB0"/>
    <w:rsid w:val="36C131DF"/>
    <w:rsid w:val="36F95A09"/>
    <w:rsid w:val="3FC42F62"/>
    <w:rsid w:val="40AA16F9"/>
    <w:rsid w:val="48A73C3A"/>
    <w:rsid w:val="4A356DAD"/>
    <w:rsid w:val="4AE44DAD"/>
    <w:rsid w:val="4C6739F0"/>
    <w:rsid w:val="4DCE497D"/>
    <w:rsid w:val="4DDA23BB"/>
    <w:rsid w:val="4EC331C5"/>
    <w:rsid w:val="4FD2167A"/>
    <w:rsid w:val="51BD627C"/>
    <w:rsid w:val="527E0314"/>
    <w:rsid w:val="584A2963"/>
    <w:rsid w:val="59CE5854"/>
    <w:rsid w:val="5AC35307"/>
    <w:rsid w:val="5B3776A1"/>
    <w:rsid w:val="5E8E0B78"/>
    <w:rsid w:val="605B7993"/>
    <w:rsid w:val="63D41FBE"/>
    <w:rsid w:val="64BF1477"/>
    <w:rsid w:val="65DA24C5"/>
    <w:rsid w:val="6AE30793"/>
    <w:rsid w:val="6B7B7D3A"/>
    <w:rsid w:val="6CFA4FE4"/>
    <w:rsid w:val="6E917DD5"/>
    <w:rsid w:val="6F913027"/>
    <w:rsid w:val="6FE934AB"/>
    <w:rsid w:val="75255A7E"/>
    <w:rsid w:val="772372B3"/>
    <w:rsid w:val="783764D9"/>
    <w:rsid w:val="79DA711C"/>
    <w:rsid w:val="7A0D3918"/>
    <w:rsid w:val="7A59455C"/>
    <w:rsid w:val="7CF61B60"/>
    <w:rsid w:val="7F576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jc w:val="left"/>
      <w:outlineLvl w:val="0"/>
    </w:pPr>
    <w:rPr>
      <w:rFonts w:ascii="Calibri" w:hAnsi="Calibri" w:eastAsia="黑体" w:cs="仿宋_GB2312"/>
      <w:color w:val="auto"/>
      <w:spacing w:val="6"/>
      <w:kern w:val="44"/>
      <w:sz w:val="32"/>
      <w:szCs w:val="32"/>
    </w:rPr>
  </w:style>
  <w:style w:type="paragraph" w:styleId="3">
    <w:name w:val="heading 2"/>
    <w:basedOn w:val="1"/>
    <w:next w:val="1"/>
    <w:link w:val="11"/>
    <w:autoRedefine/>
    <w:semiHidden/>
    <w:unhideWhenUsed/>
    <w:qFormat/>
    <w:uiPriority w:val="0"/>
    <w:pPr>
      <w:keepNext/>
      <w:keepLines/>
      <w:spacing w:before="260" w:beforeLines="0" w:beforeAutospacing="0" w:after="260" w:afterLines="0" w:afterAutospacing="0" w:line="413" w:lineRule="auto"/>
      <w:jc w:val="left"/>
      <w:outlineLvl w:val="1"/>
    </w:pPr>
    <w:rPr>
      <w:rFonts w:ascii="Arial" w:hAnsi="Arial" w:eastAsia="楷体_GB2312" w:cs="仿宋_GB2312"/>
      <w:color w:val="auto"/>
      <w:spacing w:val="6"/>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qFormat/>
    <w:uiPriority w:val="1"/>
    <w:rPr>
      <w:rFonts w:ascii="宋体" w:hAnsi="宋体" w:eastAsia="宋体" w:cs="宋体"/>
      <w:sz w:val="27"/>
      <w:szCs w:val="27"/>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autoRedefine/>
    <w:qFormat/>
    <w:uiPriority w:val="0"/>
    <w:pPr>
      <w:ind w:firstLine="420" w:firstLineChars="100"/>
    </w:pPr>
    <w:rPr>
      <w:szCs w:val="24"/>
    </w:rPr>
  </w:style>
  <w:style w:type="paragraph" w:customStyle="1" w:styleId="10">
    <w:name w:val="Body Text First Indent"/>
    <w:basedOn w:val="4"/>
    <w:autoRedefine/>
    <w:qFormat/>
    <w:uiPriority w:val="0"/>
    <w:pPr>
      <w:ind w:firstLine="420" w:firstLineChars="100"/>
    </w:pPr>
    <w:rPr>
      <w:szCs w:val="24"/>
    </w:rPr>
  </w:style>
  <w:style w:type="character" w:customStyle="1" w:styleId="11">
    <w:name w:val="标题 2 Char"/>
    <w:link w:val="3"/>
    <w:autoRedefine/>
    <w:qFormat/>
    <w:uiPriority w:val="0"/>
    <w:rPr>
      <w:rFonts w:ascii="Arial" w:hAnsi="Arial" w:eastAsia="楷体_GB2312" w:cs="仿宋_GB2312"/>
      <w:color w:val="auto"/>
      <w:spacing w:val="6"/>
      <w:sz w:val="32"/>
      <w:szCs w:val="32"/>
    </w:rPr>
  </w:style>
  <w:style w:type="character" w:customStyle="1" w:styleId="12">
    <w:name w:val="font112"/>
    <w:basedOn w:val="9"/>
    <w:autoRedefine/>
    <w:qFormat/>
    <w:uiPriority w:val="0"/>
    <w:rPr>
      <w:rFonts w:hint="default" w:ascii="楷体" w:hAnsi="楷体" w:eastAsia="楷体" w:cs="楷体"/>
      <w:color w:val="000000"/>
      <w:sz w:val="20"/>
      <w:szCs w:val="20"/>
      <w:u w:val="none"/>
    </w:rPr>
  </w:style>
  <w:style w:type="character" w:customStyle="1" w:styleId="13">
    <w:name w:val="font21"/>
    <w:basedOn w:val="9"/>
    <w:autoRedefine/>
    <w:qFormat/>
    <w:uiPriority w:val="0"/>
    <w:rPr>
      <w:rFonts w:hint="default" w:ascii="楷体" w:hAnsi="楷体" w:eastAsia="楷体" w:cs="楷体"/>
      <w:color w:val="000000"/>
      <w:sz w:val="20"/>
      <w:szCs w:val="20"/>
      <w:u w:val="single"/>
    </w:rPr>
  </w:style>
  <w:style w:type="character" w:customStyle="1" w:styleId="14">
    <w:name w:val="font121"/>
    <w:basedOn w:val="9"/>
    <w:autoRedefine/>
    <w:qFormat/>
    <w:uiPriority w:val="0"/>
    <w:rPr>
      <w:rFonts w:hint="default" w:ascii="楷体" w:hAnsi="楷体" w:eastAsia="楷体" w:cs="楷体"/>
      <w:color w:val="000000"/>
      <w:sz w:val="22"/>
      <w:szCs w:val="22"/>
      <w:u w:val="single"/>
    </w:rPr>
  </w:style>
  <w:style w:type="character" w:customStyle="1" w:styleId="15">
    <w:name w:val="font71"/>
    <w:basedOn w:val="9"/>
    <w:autoRedefine/>
    <w:qFormat/>
    <w:uiPriority w:val="0"/>
    <w:rPr>
      <w:rFonts w:hint="default" w:ascii="楷体" w:hAnsi="楷体" w:eastAsia="楷体" w:cs="楷体"/>
      <w:color w:val="000000"/>
      <w:sz w:val="22"/>
      <w:szCs w:val="22"/>
      <w:u w:val="none"/>
    </w:rPr>
  </w:style>
  <w:style w:type="paragraph" w:customStyle="1" w:styleId="16">
    <w:name w:val="WPSOffice手动目录 2"/>
    <w:autoRedefine/>
    <w:qFormat/>
    <w:uiPriority w:val="0"/>
    <w:pPr>
      <w:ind w:leftChars="200"/>
    </w:pPr>
    <w:rPr>
      <w:rFonts w:ascii="Calibri" w:hAnsi="Calibri" w:eastAsia="宋体" w:cs="宋体"/>
      <w:sz w:val="20"/>
      <w:szCs w:val="20"/>
    </w:rPr>
  </w:style>
  <w:style w:type="character" w:customStyle="1" w:styleId="17">
    <w:name w:val="font81"/>
    <w:basedOn w:val="9"/>
    <w:autoRedefine/>
    <w:qFormat/>
    <w:uiPriority w:val="0"/>
    <w:rPr>
      <w:rFonts w:hint="default" w:ascii="楷体" w:hAnsi="楷体" w:eastAsia="楷体" w:cs="楷体"/>
      <w:color w:val="000000"/>
      <w:sz w:val="24"/>
      <w:szCs w:val="24"/>
      <w:u w:val="none"/>
    </w:rPr>
  </w:style>
  <w:style w:type="character" w:customStyle="1" w:styleId="18">
    <w:name w:val="font41"/>
    <w:basedOn w:val="9"/>
    <w:autoRedefine/>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253</Words>
  <Characters>307</Characters>
  <Lines>0</Lines>
  <Paragraphs>0</Paragraphs>
  <TotalTime>3</TotalTime>
  <ScaleCrop>false</ScaleCrop>
  <LinksUpToDate>false</LinksUpToDate>
  <CharactersWithSpaces>378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2022-08-03T00:08:00Z</dcterms:created>
  <dc:creator>夏有森光暖无疑</dc:creator>
  <cp:lastModifiedBy>小王</cp:lastModifiedBy>
  <cp:lastPrinted>2024-05-15T01:59:54Z</cp:lastPrinted>
  <dcterms:modified xsi:type="dcterms:W3CDTF">2024-05-15T02:01:09Z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2D47F7E0EF9C4E6D804841654430E55C</vt:lpwstr>
  </property>
</Properties>
</file>