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法治政府建设示范市创建倡议书</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广大市民朋友：</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法治兴则国兴，法治强则国强。法治政府建设是全面依法治国的重点任务和主体工程，是推进国家</w:t>
      </w:r>
      <w:bookmarkStart w:id="0" w:name="_GoBack"/>
      <w:bookmarkEnd w:id="0"/>
      <w:r>
        <w:rPr>
          <w:rFonts w:hint="eastAsia" w:ascii="仿宋_GB2312" w:hAnsi="仿宋_GB2312" w:eastAsia="仿宋_GB2312" w:cs="仿宋_GB2312"/>
          <w:sz w:val="32"/>
          <w:szCs w:val="32"/>
          <w:lang w:val="en-US" w:eastAsia="zh-CN"/>
        </w:rPr>
        <w:t>治理体系和治理能力现代化的重要支撑。近年来，禹州市委和市政府高度重视法治政府建设工作，坚持法治禹州、法治政府、法治社会一体建设，把党的领导和习近平法治思想贯彻落实到法治政府建设全过程各方面。今年，禹州市委市政府立足法治建设的未来和发展，以许昌市创建“全国法治政府建设示范市”为契机，决定举全市之力争创“河南省法治政府建设示范市”，值此号角吹响之际，我们诚挚地向广大市民朋友发出以下倡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法治政府示范创建需要您的鼎力支持。以强烈的社会责任感和使命感，积极投身法治政府建设的热潮中，关注、关心和支持法治政府建设工作，如接到电话测评、问卷调查、现场访问关于许昌市、禹州市法治政府建设的感受及建议，请您积极点赞、大力支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法治政府示范创建需要您的宣传助力。多角度宣介、大范围传播我市法治政府建设成果，全面展示法治政府建设新标准、新形象、新魅力，关注并向他人推介禹州法治政府建设新部署、新成效、新典型,争做法治政府建设的宣传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法治政府示范创建需要您的积极参与。自觉尊法、学法、守法、用法,养成办事依法、遇事找法、解决问题用法、化解矛盾靠法的法治习惯，以主人翁的姿态,主动参与到重大行政决策、社会监督、法治创建、基层社会治理等工作中来，争做法治政府建设的参与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作为一座拥有灿烂悠久历史文明的城市，禹州正在法治建设的道路上阔步前行，接下来，市委市政府将继续优化政府机构职能，深化“放管服效”改革，持续优化法治化营商环境，严格规范公正文明执法，健全完善突发事件应对体系，依法调处化解社会矛盾纠纷，全面建立覆盖各级的公共法律服务体系，广泛开展精准法治宣传活动，努力让更多法治建设成果惠及广大市民，不断增强人民群众法治获得感、幸福感和安全感。希望广大市民朋友关心关注、支持助力我市法治建设工作，为禹州法治建设贡献力量，共创法治禹州美好家园！</w:t>
      </w:r>
    </w:p>
    <w:sectPr>
      <w:pgSz w:w="11906" w:h="16838"/>
      <w:pgMar w:top="1440" w:right="1304" w:bottom="1440" w:left="13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宋体"/>
    <w:panose1 w:val="00000000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21686D72"/>
    <w:rsid w:val="038A69F0"/>
    <w:rsid w:val="08132F56"/>
    <w:rsid w:val="0C07644A"/>
    <w:rsid w:val="12A8346F"/>
    <w:rsid w:val="12C374B8"/>
    <w:rsid w:val="18035424"/>
    <w:rsid w:val="196A0CEB"/>
    <w:rsid w:val="21686D72"/>
    <w:rsid w:val="22313BF3"/>
    <w:rsid w:val="2360141A"/>
    <w:rsid w:val="238A7A58"/>
    <w:rsid w:val="2455546D"/>
    <w:rsid w:val="262A71D6"/>
    <w:rsid w:val="2A157E0D"/>
    <w:rsid w:val="2A247BDE"/>
    <w:rsid w:val="30321309"/>
    <w:rsid w:val="30EB1FE2"/>
    <w:rsid w:val="392036AF"/>
    <w:rsid w:val="3ACE1D42"/>
    <w:rsid w:val="3ADD7097"/>
    <w:rsid w:val="3C462E9F"/>
    <w:rsid w:val="3C6737FC"/>
    <w:rsid w:val="3C766EFC"/>
    <w:rsid w:val="3E3A041F"/>
    <w:rsid w:val="3F3E6F6F"/>
    <w:rsid w:val="43C24C79"/>
    <w:rsid w:val="44C55EE8"/>
    <w:rsid w:val="47EA2084"/>
    <w:rsid w:val="47ED61C2"/>
    <w:rsid w:val="4D9F47D4"/>
    <w:rsid w:val="4E2521B9"/>
    <w:rsid w:val="4F0040A4"/>
    <w:rsid w:val="4FF854AE"/>
    <w:rsid w:val="50A62A29"/>
    <w:rsid w:val="525E79F1"/>
    <w:rsid w:val="54111FA8"/>
    <w:rsid w:val="5A876C6B"/>
    <w:rsid w:val="5B3F78BD"/>
    <w:rsid w:val="5D9A0DCC"/>
    <w:rsid w:val="623437D0"/>
    <w:rsid w:val="65AE07EE"/>
    <w:rsid w:val="76277DC7"/>
    <w:rsid w:val="7CAF41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qFormat/>
    <w:uiPriority w:val="0"/>
    <w:pPr>
      <w:keepNext/>
      <w:keepLines/>
      <w:ind w:firstLine="200" w:firstLineChars="200"/>
      <w:outlineLvl w:val="1"/>
    </w:pPr>
    <w:rPr>
      <w:rFonts w:ascii="Arial" w:hAnsi="Arial" w:eastAsia="黑体" w:cs="Arial"/>
      <w:b/>
      <w:bCs/>
      <w:sz w:val="28"/>
      <w:szCs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ind w:firstLine="420" w:firstLineChars="200"/>
    </w:pPr>
  </w:style>
  <w:style w:type="paragraph" w:styleId="3">
    <w:name w:val="Body Text Indent"/>
    <w:basedOn w:val="1"/>
    <w:next w:val="4"/>
    <w:qFormat/>
    <w:uiPriority w:val="99"/>
    <w:pPr>
      <w:spacing w:after="120"/>
      <w:ind w:left="420" w:leftChars="200"/>
    </w:pPr>
  </w:style>
  <w:style w:type="paragraph" w:styleId="4">
    <w:name w:val="Normal Indent"/>
    <w:basedOn w:val="1"/>
    <w:next w:val="1"/>
    <w:qFormat/>
    <w:uiPriority w:val="0"/>
    <w:pPr>
      <w:widowControl/>
      <w:wordWrap w:val="0"/>
      <w:overflowPunct w:val="0"/>
      <w:adjustRightInd w:val="0"/>
      <w:spacing w:line="460" w:lineRule="exact"/>
      <w:ind w:firstLine="420"/>
      <w:textAlignment w:val="baseline"/>
    </w:pPr>
    <w:rPr>
      <w:rFonts w:ascii="Times New Roman" w:hAnsi="Times New Roman" w:eastAsia="仿宋_GB2312"/>
      <w:kern w:val="28"/>
      <w:sz w:val="28"/>
      <w:szCs w:val="28"/>
    </w:rPr>
  </w:style>
  <w:style w:type="paragraph" w:styleId="6">
    <w:name w:val="Body Text"/>
    <w:basedOn w:val="1"/>
    <w:qFormat/>
    <w:uiPriority w:val="99"/>
    <w:pPr>
      <w:widowControl/>
      <w:adjustRightInd w:val="0"/>
      <w:snapToGrid w:val="0"/>
      <w:spacing w:line="600" w:lineRule="exact"/>
      <w:jc w:val="left"/>
    </w:pPr>
    <w:rPr>
      <w:rFonts w:ascii="方正仿宋_GBK" w:hAnsi="Tahoma" w:eastAsia="方正仿宋_GBK" w:cs="Tahoma"/>
      <w:color w:val="000000"/>
      <w:kern w:val="0"/>
      <w:sz w:val="32"/>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Words>
  <Characters>35</Characters>
  <Lines>0</Lines>
  <Paragraphs>0</Paragraphs>
  <TotalTime>45</TotalTime>
  <ScaleCrop>false</ScaleCrop>
  <LinksUpToDate>false</LinksUpToDate>
  <CharactersWithSpaces>36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2020-03-30T02:00:00Z</dcterms:created>
  <dc:creator>施瓦星哥</dc:creator>
  <cp:lastModifiedBy>Administrator</cp:lastModifiedBy>
  <cp:lastPrinted>2022-04-02T01:03:00Z</cp:lastPrinted>
  <dcterms:modified xsi:type="dcterms:W3CDTF">2023-12-06T08:23:11Z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0D21F5A1E48F424CB254C0B0D17CF4A5_13</vt:lpwstr>
  </property>
</Properties>
</file>