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" w:line="600" w:lineRule="exact"/>
        <w:jc w:val="center"/>
        <w:textAlignment w:val="baseline"/>
        <w:rPr>
          <w:rFonts w:hint="eastAsia" w:ascii="仿宋" w:hAnsi="仿宋" w:eastAsia="仿宋" w:cs="仿宋"/>
          <w:b w:val="0"/>
          <w:bCs/>
          <w:color w:val="333F50"/>
          <w:kern w:val="24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" w:line="600" w:lineRule="exact"/>
        <w:jc w:val="center"/>
        <w:textAlignment w:val="baseline"/>
        <w:rPr>
          <w:rFonts w:hint="eastAsia" w:ascii="仿宋" w:hAnsi="仿宋" w:eastAsia="仿宋" w:cs="仿宋"/>
          <w:b w:val="0"/>
          <w:bCs/>
          <w:color w:val="333F50"/>
          <w:kern w:val="24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" w:line="600" w:lineRule="exact"/>
        <w:jc w:val="center"/>
        <w:textAlignment w:val="baseline"/>
        <w:rPr>
          <w:rFonts w:hint="eastAsia" w:ascii="仿宋" w:hAnsi="仿宋" w:eastAsia="仿宋" w:cs="仿宋"/>
          <w:b w:val="0"/>
          <w:bCs/>
          <w:color w:val="333F50"/>
          <w:kern w:val="24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" w:line="600" w:lineRule="exact"/>
        <w:jc w:val="center"/>
        <w:textAlignment w:val="baseline"/>
        <w:rPr>
          <w:rFonts w:hint="eastAsia" w:ascii="仿宋" w:hAnsi="仿宋" w:eastAsia="仿宋" w:cs="仿宋"/>
          <w:b w:val="0"/>
          <w:bCs/>
          <w:color w:val="333F50"/>
          <w:kern w:val="24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" w:line="600" w:lineRule="exact"/>
        <w:jc w:val="center"/>
        <w:textAlignment w:val="baseline"/>
        <w:rPr>
          <w:rFonts w:hint="eastAsia" w:ascii="仿宋" w:hAnsi="仿宋" w:eastAsia="仿宋" w:cs="仿宋"/>
          <w:b w:val="0"/>
          <w:bCs/>
          <w:color w:val="333F50"/>
          <w:kern w:val="24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" w:line="600" w:lineRule="exact"/>
        <w:jc w:val="center"/>
        <w:textAlignment w:val="baseline"/>
        <w:rPr>
          <w:rFonts w:hint="default" w:ascii="仿宋" w:hAnsi="仿宋" w:eastAsia="仿宋" w:cs="仿宋"/>
          <w:b w:val="0"/>
          <w:bCs/>
          <w:color w:val="333F50"/>
          <w:kern w:val="24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333F50"/>
          <w:kern w:val="24"/>
          <w:sz w:val="32"/>
          <w:szCs w:val="32"/>
          <w:lang w:val="en-US" w:eastAsia="zh-CN"/>
        </w:rPr>
        <w:t>禹教资助〔2023〕17号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" w:line="700" w:lineRule="exact"/>
        <w:jc w:val="center"/>
        <w:textAlignment w:val="baseline"/>
        <w:rPr>
          <w:rFonts w:hint="eastAsia" w:ascii="方正公文小标宋" w:hAnsi="方正公文小标宋" w:eastAsia="方正公文小标宋" w:cs="方正公文小标宋"/>
          <w:b w:val="0"/>
          <w:bCs/>
          <w:color w:val="333F50"/>
          <w:kern w:val="24"/>
          <w:sz w:val="44"/>
          <w:szCs w:val="44"/>
          <w:lang w:eastAsia="zh-CN"/>
        </w:rPr>
      </w:pPr>
      <w:r>
        <w:rPr>
          <w:rFonts w:hint="eastAsia" w:ascii="仿宋_GB2312" w:hAnsi="宋体"/>
          <w:color w:val="00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-511175</wp:posOffset>
                </wp:positionH>
                <wp:positionV relativeFrom="paragraph">
                  <wp:posOffset>-1877695</wp:posOffset>
                </wp:positionV>
                <wp:extent cx="6454140" cy="1917700"/>
                <wp:effectExtent l="0" t="0" r="3810" b="1397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454140" cy="1917700"/>
                          <a:chOff x="1588" y="2361"/>
                          <a:chExt cx="8820" cy="2140"/>
                        </a:xfrm>
                      </wpg:grpSpPr>
                      <wps:wsp>
                        <wps:cNvPr id="1" name="文本框 1"/>
                        <wps:cNvSpPr txBox="1"/>
                        <wps:spPr>
                          <a:xfrm>
                            <a:off x="1954" y="2361"/>
                            <a:ext cx="8067" cy="1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jc w:val="center"/>
                                <w:textAlignment w:val="auto"/>
                                <w:outlineLvl w:val="0"/>
                                <w:rPr>
                                  <w:rFonts w:hint="eastAsia" w:ascii="方正小标宋简体" w:hAnsi="方正小标宋简体" w:eastAsia="方正小标宋简体" w:cs="方正小标宋简体"/>
                                  <w:spacing w:val="-28"/>
                                  <w:sz w:val="76"/>
                                  <w:szCs w:val="76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方正公文小标宋" w:hAnsi="方正公文小标宋" w:eastAsia="方正公文小标宋" w:cs="方正公文小标宋"/>
                                  <w:color w:val="FF0000"/>
                                  <w:spacing w:val="0"/>
                                  <w:w w:val="66"/>
                                  <w:sz w:val="120"/>
                                  <w:szCs w:val="120"/>
                                  <w:lang w:eastAsia="zh-CN"/>
                                </w:rPr>
                                <w:t>禹州市学生资助管理中心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2" name="直接连接符 2"/>
                        <wps:cNvCnPr/>
                        <wps:spPr>
                          <a:xfrm>
                            <a:off x="1588" y="4501"/>
                            <a:ext cx="8820" cy="0"/>
                          </a:xfrm>
                          <a:prstGeom prst="line">
                            <a:avLst/>
                          </a:prstGeom>
                          <a:ln w="28575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0.25pt;margin-top:-147.85pt;height:151pt;width:508.2pt;z-index:251659264;mso-width-relative:page;mso-height-relative:page;" coordorigin="1588,2361" coordsize="8820,2140" o:gfxdata="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">
                <o:lock v:ext="edit" aspectratio="f"/>
                <v:shape id="_x0000_s1026" o:spid="_x0000_s1026" o:spt="202" type="#_x0000_t202" style="position:absolute;left:1954;top:2361;height:1132;width:8067;" filled="f" stroked="f" coordsize="21600,21600" o:gfxdata="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F3w3+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jc w:val="center"/>
                          <w:textAlignment w:val="auto"/>
                          <w:outlineLvl w:val="0"/>
                          <w:rPr>
                            <w:rFonts w:hint="eastAsia" w:ascii="方正小标宋简体" w:hAnsi="方正小标宋简体" w:eastAsia="方正小标宋简体" w:cs="方正小标宋简体"/>
                            <w:spacing w:val="-28"/>
                            <w:sz w:val="76"/>
                            <w:szCs w:val="76"/>
                            <w:lang w:eastAsia="zh-CN"/>
                          </w:rPr>
                        </w:pPr>
                        <w:r>
                          <w:rPr>
                            <w:rFonts w:hint="eastAsia" w:ascii="方正公文小标宋" w:hAnsi="方正公文小标宋" w:eastAsia="方正公文小标宋" w:cs="方正公文小标宋"/>
                            <w:color w:val="FF0000"/>
                            <w:spacing w:val="0"/>
                            <w:w w:val="66"/>
                            <w:sz w:val="120"/>
                            <w:szCs w:val="120"/>
                            <w:lang w:eastAsia="zh-CN"/>
                          </w:rPr>
                          <w:t>禹州市学生资助管理中心</w:t>
                        </w:r>
                      </w:p>
                    </w:txbxContent>
                  </v:textbox>
                </v:shape>
                <v:line id="_x0000_s1026" o:spid="_x0000_s1026" o:spt="20" style="position:absolute;left:1588;top:4501;height:0;width:8820;" filled="f" stroked="t" coordsize="21600,21600" o:gfxdata="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ravM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25pt"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关于公布“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资助育人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活动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评选结果的通知</w:t>
      </w:r>
    </w:p>
    <w:p>
      <w:pPr>
        <w:jc w:val="left"/>
        <w:rPr>
          <w:rFonts w:hint="eastAsia" w:ascii="方正小标宋简体" w:eastAsia="方正小标宋简体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lang w:val="en-US" w:eastAsia="zh-CN"/>
        </w:rPr>
        <w:t>各乡镇（街道）教育党总支、市直各学校（幼儿园）：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7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lang w:val="en-US" w:eastAsia="zh-CN"/>
        </w:rPr>
        <w:t>为大力宣传国家资助政策及成效，激励广大受助学生奋发自强，成长成才，营造浓厚的资助育人文化氛围。禹州市学生资助管理中心印发了《关于报送“资助育人”活动材料的通知》（禹教资助〔2023〕15号），在全市开展了资助育人活动，各乡镇（街道）、各学校高度重视、积极组织，踊跃参与，取得了较好成效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7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lang w:val="en-US" w:eastAsia="zh-CN"/>
        </w:rPr>
        <w:t>经各乡镇（街道）、各学校申报、各乡镇（办）教育党总支初审、禹州市学生资助管理中心组织人员终评，共确定学生组“资助育人活动手抄报类”优秀作品40件、“资助育人活动宣传画类”优秀作品9件、“资助育人活动征文类”优秀文章50篇；教师组“资助育人活动剪纸、宣传画、手抄报类”优秀作品9件、“资助育人活动征文类”优秀文章8篇，同时评选出“资助育人工作优秀组织奖”9个。现将评选结果予以公布（具体名单附后），获奖作品同时将通过“禹州市学生资助服务平台”予以展示。各乡镇（街道）、各学校要围绕资助育人活动评选结果，积极开展形式多样的宣传，不断扩大资助政策的社会知晓度，在全市形成关注家庭经济困难学生健康成长的良好氛围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72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lang w:val="en-US" w:eastAsia="zh-CN"/>
        </w:rPr>
        <w:t>附件：1.“资助育人”活动手抄报类获奖名单（学生组）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1680" w:firstLineChars="5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lang w:val="en-US" w:eastAsia="zh-CN"/>
        </w:rPr>
        <w:t>2.“资助育人”活动宣传画类获奖名单（学生组）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2268" w:leftChars="760" w:right="0" w:rightChars="0" w:hanging="672" w:hanging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lang w:val="en-US" w:eastAsia="zh-CN"/>
        </w:rPr>
        <w:t>3.“资助育人”活动剪纸、绘画、手抄报类获奖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lang w:val="en-US" w:eastAsia="zh-CN"/>
        </w:rPr>
        <w:t>名单（教师组）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1680" w:firstLineChars="5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lang w:val="en-US" w:eastAsia="zh-CN"/>
        </w:rPr>
        <w:t>4.“资助育人”活动征文类获奖名单（学生组）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1680" w:firstLineChars="5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lang w:val="en-US" w:eastAsia="zh-CN"/>
        </w:rPr>
        <w:t>5.“资助育人”活动征文类获奖名单（教师组）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1680" w:firstLineChars="5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lang w:val="en-US" w:eastAsia="zh-CN"/>
        </w:rPr>
        <w:t>6.“资助育人工作优秀组织奖”名单</w:t>
      </w:r>
    </w:p>
    <w:p>
      <w:pPr>
        <w:pStyle w:val="6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191919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3077845</wp:posOffset>
            </wp:positionH>
            <wp:positionV relativeFrom="paragraph">
              <wp:posOffset>113665</wp:posOffset>
            </wp:positionV>
            <wp:extent cx="1656080" cy="1656080"/>
            <wp:effectExtent l="0" t="0" r="0" b="0"/>
            <wp:wrapNone/>
            <wp:docPr id="4" name="图片 4" descr="电子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电子章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65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4368" w:firstLineChars="13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lang w:val="en-US" w:eastAsia="zh-CN"/>
        </w:rPr>
        <w:t>禹州市学生资助管理中心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lang w:val="en-US" w:eastAsia="zh-CN"/>
        </w:rPr>
        <w:t xml:space="preserve">                         2023年12月28日</w:t>
      </w:r>
    </w:p>
    <w:p>
      <w:pPr>
        <w:pStyle w:val="6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</w:p>
    <w:p>
      <w:pPr>
        <w:pStyle w:val="6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</w:p>
    <w:p>
      <w:pPr>
        <w:pStyle w:val="6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ectPr>
          <w:pgSz w:w="12240" w:h="15840"/>
          <w:pgMar w:top="1440" w:right="1800" w:bottom="1440" w:left="1800" w:header="720" w:footer="720" w:gutter="0"/>
          <w:cols w:space="425" w:num="1"/>
          <w:docGrid w:type="lines" w:linePitch="312" w:charSpace="0"/>
        </w:sectPr>
      </w:pPr>
    </w:p>
    <w:p>
      <w:pPr>
        <w:spacing w:line="366" w:lineRule="exact"/>
        <w:rPr>
          <w:rFonts w:hint="eastAsia" w:eastAsia="黑体"/>
          <w:sz w:val="20"/>
          <w:szCs w:val="20"/>
          <w:lang w:val="en-US" w:eastAsia="zh-CN"/>
        </w:rPr>
      </w:pPr>
      <w:r>
        <w:rPr>
          <w:rFonts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件1</w:t>
      </w:r>
    </w:p>
    <w:p>
      <w:pPr>
        <w:spacing w:line="105" w:lineRule="exact"/>
        <w:rPr>
          <w:sz w:val="20"/>
          <w:szCs w:val="20"/>
        </w:rPr>
      </w:pPr>
    </w:p>
    <w:p>
      <w:pPr>
        <w:tabs>
          <w:tab w:val="left" w:pos="11890"/>
        </w:tabs>
        <w:jc w:val="center"/>
        <w:rPr>
          <w:rFonts w:ascii="宋体" w:hAnsi="宋体"/>
          <w:sz w:val="28"/>
        </w:rPr>
      </w:pPr>
      <w:r>
        <w:rPr>
          <w:rFonts w:hint="eastAsia" w:eastAsia="方正小标宋简体"/>
          <w:bCs/>
          <w:sz w:val="44"/>
          <w:szCs w:val="44"/>
          <w:lang w:eastAsia="zh-CN"/>
        </w:rPr>
        <w:t>“</w:t>
      </w:r>
      <w:r>
        <w:rPr>
          <w:rFonts w:hint="eastAsia" w:eastAsia="方正小标宋简体"/>
          <w:bCs/>
          <w:sz w:val="44"/>
          <w:szCs w:val="44"/>
        </w:rPr>
        <w:t>资助</w:t>
      </w:r>
      <w:r>
        <w:rPr>
          <w:rFonts w:hint="eastAsia" w:eastAsia="方正小标宋简体"/>
          <w:bCs/>
          <w:sz w:val="44"/>
          <w:szCs w:val="44"/>
          <w:lang w:val="en-US" w:eastAsia="zh-CN"/>
        </w:rPr>
        <w:t>育人</w:t>
      </w:r>
      <w:r>
        <w:rPr>
          <w:rFonts w:hint="eastAsia" w:eastAsia="方正小标宋简体"/>
          <w:bCs/>
          <w:sz w:val="44"/>
          <w:szCs w:val="44"/>
          <w:lang w:eastAsia="zh-CN"/>
        </w:rPr>
        <w:t>”</w:t>
      </w:r>
      <w:r>
        <w:rPr>
          <w:rFonts w:hint="eastAsia" w:eastAsia="方正小标宋简体"/>
          <w:bCs/>
          <w:sz w:val="44"/>
          <w:szCs w:val="44"/>
          <w:lang w:val="en-US" w:eastAsia="zh-CN"/>
        </w:rPr>
        <w:t>活动手抄报类获奖名单（学生组）</w:t>
      </w:r>
    </w:p>
    <w:tbl>
      <w:tblPr>
        <w:tblStyle w:val="3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3256"/>
        <w:gridCol w:w="1979"/>
        <w:gridCol w:w="3492"/>
        <w:gridCol w:w="1662"/>
        <w:gridCol w:w="1501"/>
        <w:gridCol w:w="21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序号</w:t>
            </w: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作品名称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作者姓名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学校</w:t>
            </w:r>
            <w:r>
              <w:rPr>
                <w:rFonts w:hint="eastAsia" w:ascii="宋体" w:hAnsi="宋体" w:cs="宋体"/>
                <w:b/>
                <w:sz w:val="24"/>
              </w:rPr>
              <w:t>名称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作品形式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指导教师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评选结果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《资助育人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励志成长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罗景译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禹州市市直第三中心幼儿园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龙妮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《资助育人》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杨丰睿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禹州市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第二实验学校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杨欢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《资助育人》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孙杨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禹州市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第二实验学校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杨欢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《资助育人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筑梦青春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李炫曈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禹州市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第二实验学校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刘钰凯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《资助》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罗佳媛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禹州市锦程高级中学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周怡霖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《资助育人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筑梦青春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席怡萌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禹州市锦程高级中学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周怡霖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国家资助 助梦飞翔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韩圆奥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禹州市锦程高级中学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周怡霖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资助政策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楚梦晴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禹州市行知学校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宋亚丽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《资助育人 筑梦飞翔》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赵若寒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夏都办殷村小学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李若蔓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《资助育人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筑梦前行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王悦琮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顺店镇南袁庄完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全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小学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殷文静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《资助政策》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罗钰彤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顺店镇兴国完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全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小学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李白雪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《资助育人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筑梦飞翔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姜晨馨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顺店镇第四中心小学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罗丽丽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《资助政策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罗依晨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顺店镇第四中心小学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姜鹏乐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《感恩资助成就梦想》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毋钰博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顺店镇下毋完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全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小学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宋祎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《国家资助筑梦未来》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陈欣怡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顺店镇谷水河完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全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小学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李璐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《筑梦助学》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史馨圆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禹州市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第二实验学校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刘钰凯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国家筑梦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金宜霏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禹州市锦程高级中学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周怡霖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国家资助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宋一龙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禹州市锦程高级中学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周怡霖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助学 铸人 筑梦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李婉晴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禹州市锦程高级中学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周怡霖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《感恩资助筑梦飞翔》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王弋戈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褚河街道阁街学校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冯小敏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感恩助学圆梦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马瑜非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小吕镇中心学校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徐松娟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感恩资助 筑梦成长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刘念念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小吕镇中心学校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田培杰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感恩在心 资助助梦飞翔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崔子伊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禹州市双语实验学校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刘艳玲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感恩资助 筑梦启航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张艺爽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禹州市行知学校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许晓丽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资助无忧 梦想飞扬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闫思茜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夏都中心学校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杜晓刚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《感恩资助》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张艺彤 王艺凝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夏都办华庄小学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朱晓梦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感恩资助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王梓涵 王艺凝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夏都办华庄小学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朱晓梦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《国家资助伴我成长》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王自晨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顺店镇中心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学校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韩瑞娜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《资助政策》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赵乔乔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顺店镇中心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学校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杨学军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《资助成长》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李紫嫣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顺店镇大韩完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全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小学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任航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《感恩资助筑梦前行》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陈阳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顺店镇谷水河完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全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小学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李璐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《国家资助政策》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李怡林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顺店镇谷水河完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全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小学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李璐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《感谢资助》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刘甜甜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顺店镇第二中心小学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 xml:space="preserve"> 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王亚婷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《资助育人》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刘宸铄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顺店镇南袁庄完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全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小学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殷文静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《资助育人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筑梦前行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田若汐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顺店镇南袁庄完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全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小学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殷文静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《筑梦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资助育人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吕欣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顺店镇第四中心小学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罗丽丽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《感恩资助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筑梦起航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姜景瑞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顺店镇第四中心小学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罗丽丽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《资助政策》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孙诗雯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顺店镇柳河完全小学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孙建锋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《资助宣传》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朱玉琪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顺店镇第三中心小学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耿世领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《感恩资助筑梦起航》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朱若涵</w:t>
            </w:r>
          </w:p>
        </w:tc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顺店镇第三中心小学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手抄报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耿世领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二等奖</w:t>
            </w:r>
          </w:p>
        </w:tc>
      </w:tr>
    </w:tbl>
    <w:p>
      <w:pPr>
        <w:spacing w:line="366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366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366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366" w:lineRule="exact"/>
        <w:rPr>
          <w:rFonts w:hint="eastAsia" w:eastAsia="黑体"/>
          <w:sz w:val="20"/>
          <w:szCs w:val="20"/>
          <w:lang w:val="en-US" w:eastAsia="zh-CN"/>
        </w:rPr>
      </w:pPr>
      <w:r>
        <w:rPr>
          <w:rFonts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件2</w:t>
      </w:r>
    </w:p>
    <w:p>
      <w:pPr>
        <w:spacing w:line="105" w:lineRule="exact"/>
        <w:rPr>
          <w:sz w:val="20"/>
          <w:szCs w:val="20"/>
        </w:rPr>
      </w:pPr>
    </w:p>
    <w:p>
      <w:pPr>
        <w:tabs>
          <w:tab w:val="left" w:pos="11890"/>
        </w:tabs>
        <w:jc w:val="center"/>
        <w:rPr>
          <w:rFonts w:ascii="宋体" w:hAnsi="宋体"/>
          <w:sz w:val="28"/>
        </w:rPr>
      </w:pPr>
      <w:r>
        <w:rPr>
          <w:rFonts w:hint="eastAsia" w:eastAsia="方正小标宋简体"/>
          <w:bCs/>
          <w:sz w:val="44"/>
          <w:szCs w:val="44"/>
          <w:lang w:eastAsia="zh-CN"/>
        </w:rPr>
        <w:t>“</w:t>
      </w:r>
      <w:r>
        <w:rPr>
          <w:rFonts w:hint="eastAsia" w:eastAsia="方正小标宋简体"/>
          <w:bCs/>
          <w:sz w:val="44"/>
          <w:szCs w:val="44"/>
        </w:rPr>
        <w:t>资助</w:t>
      </w:r>
      <w:r>
        <w:rPr>
          <w:rFonts w:hint="eastAsia" w:eastAsia="方正小标宋简体"/>
          <w:bCs/>
          <w:sz w:val="44"/>
          <w:szCs w:val="44"/>
          <w:lang w:val="en-US" w:eastAsia="zh-CN"/>
        </w:rPr>
        <w:t>育人</w:t>
      </w:r>
      <w:r>
        <w:rPr>
          <w:rFonts w:hint="eastAsia" w:eastAsia="方正小标宋简体"/>
          <w:bCs/>
          <w:sz w:val="44"/>
          <w:szCs w:val="44"/>
          <w:lang w:eastAsia="zh-CN"/>
        </w:rPr>
        <w:t>”</w:t>
      </w:r>
      <w:r>
        <w:rPr>
          <w:rFonts w:hint="eastAsia" w:eastAsia="方正小标宋简体"/>
          <w:bCs/>
          <w:sz w:val="44"/>
          <w:szCs w:val="44"/>
          <w:lang w:val="en-US" w:eastAsia="zh-CN"/>
        </w:rPr>
        <w:t>活动宣传画类获奖名单（学生组）</w:t>
      </w:r>
    </w:p>
    <w:tbl>
      <w:tblPr>
        <w:tblStyle w:val="3"/>
        <w:tblW w:w="136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3139"/>
        <w:gridCol w:w="1499"/>
        <w:gridCol w:w="3233"/>
        <w:gridCol w:w="1140"/>
        <w:gridCol w:w="1492"/>
        <w:gridCol w:w="23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序号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作品名称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作者姓名</w:t>
            </w:r>
          </w:p>
        </w:tc>
        <w:tc>
          <w:tcPr>
            <w:tcW w:w="3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学校</w:t>
            </w:r>
            <w:r>
              <w:rPr>
                <w:rFonts w:hint="eastAsia" w:ascii="宋体" w:hAnsi="宋体" w:cs="宋体"/>
                <w:b/>
                <w:sz w:val="24"/>
              </w:rPr>
              <w:t>名称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作品形式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指导教师</w:t>
            </w:r>
          </w:p>
        </w:tc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评选结果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《精准资助》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和琉</w:t>
            </w:r>
          </w:p>
        </w:tc>
        <w:tc>
          <w:tcPr>
            <w:tcW w:w="3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禹州市市直第三中心幼儿园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宣传画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邵慧景</w:t>
            </w:r>
          </w:p>
        </w:tc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爱心助学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马梓程</w:t>
            </w:r>
          </w:p>
        </w:tc>
        <w:tc>
          <w:tcPr>
            <w:tcW w:w="3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夏都办华庄小学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宣传画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魏冰</w:t>
            </w:r>
          </w:p>
        </w:tc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爱心助学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赵若丹</w:t>
            </w:r>
          </w:p>
        </w:tc>
        <w:tc>
          <w:tcPr>
            <w:tcW w:w="3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夏都办殷村小学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宣传画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李若曼</w:t>
            </w:r>
          </w:p>
        </w:tc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《国家资助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学子圆梦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罗景译</w:t>
            </w:r>
          </w:p>
        </w:tc>
        <w:tc>
          <w:tcPr>
            <w:tcW w:w="3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禹州市市直第三中心幼儿园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宣传画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吴姣姣</w:t>
            </w:r>
          </w:p>
        </w:tc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《筑梦前行》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王家萌</w:t>
            </w:r>
          </w:p>
        </w:tc>
        <w:tc>
          <w:tcPr>
            <w:tcW w:w="3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禹州市市直第三中心幼儿园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宣传画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张梦格</w:t>
            </w:r>
          </w:p>
        </w:tc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6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感谢政策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何世豪</w:t>
            </w:r>
          </w:p>
        </w:tc>
        <w:tc>
          <w:tcPr>
            <w:tcW w:w="3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禹州市第二高级中学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宣传画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茹明娜</w:t>
            </w:r>
          </w:p>
        </w:tc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7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倾力助梦  倾心助学 感恩资助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马乐媛</w:t>
            </w:r>
          </w:p>
        </w:tc>
        <w:tc>
          <w:tcPr>
            <w:tcW w:w="3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夏都办华庄小学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宣传画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魏冰</w:t>
            </w:r>
          </w:p>
        </w:tc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8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《资助前行》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孙婉宁</w:t>
            </w:r>
          </w:p>
        </w:tc>
        <w:tc>
          <w:tcPr>
            <w:tcW w:w="3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顺店镇柳河完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全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小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学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宣传画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孙建锋</w:t>
            </w:r>
          </w:p>
        </w:tc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9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《资助育人 筑梦行》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赵艺荷</w:t>
            </w:r>
          </w:p>
        </w:tc>
        <w:tc>
          <w:tcPr>
            <w:tcW w:w="3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夏都办殷村小学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宣传画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赵利辉</w:t>
            </w:r>
          </w:p>
        </w:tc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二等奖</w:t>
            </w:r>
          </w:p>
        </w:tc>
      </w:tr>
    </w:tbl>
    <w:p>
      <w:pPr>
        <w:pStyle w:val="6"/>
        <w:ind w:left="0" w:leftChars="0" w:firstLine="0" w:firstLineChars="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</w:p>
    <w:p>
      <w:pPr>
        <w:pStyle w:val="6"/>
        <w:ind w:left="0" w:leftChars="0" w:firstLine="0" w:firstLineChars="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</w:p>
    <w:p>
      <w:pPr>
        <w:pStyle w:val="6"/>
        <w:ind w:left="0" w:leftChars="0" w:firstLine="0" w:firstLineChars="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</w:p>
    <w:p>
      <w:pPr>
        <w:pStyle w:val="6"/>
        <w:ind w:left="0" w:leftChars="0" w:firstLine="0" w:firstLineChars="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</w:p>
    <w:p>
      <w:pPr>
        <w:spacing w:line="366" w:lineRule="exact"/>
        <w:rPr>
          <w:rFonts w:hint="eastAsia" w:eastAsia="黑体"/>
          <w:sz w:val="20"/>
          <w:szCs w:val="20"/>
          <w:lang w:val="en-US" w:eastAsia="zh-CN"/>
        </w:rPr>
      </w:pPr>
      <w:r>
        <w:rPr>
          <w:rFonts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件3</w:t>
      </w:r>
    </w:p>
    <w:p>
      <w:pPr>
        <w:spacing w:line="105" w:lineRule="exact"/>
        <w:rPr>
          <w:sz w:val="20"/>
          <w:szCs w:val="20"/>
        </w:rPr>
      </w:pPr>
    </w:p>
    <w:p>
      <w:pPr>
        <w:tabs>
          <w:tab w:val="left" w:pos="11890"/>
        </w:tabs>
        <w:jc w:val="center"/>
        <w:rPr>
          <w:rFonts w:ascii="宋体" w:hAnsi="宋体"/>
          <w:sz w:val="28"/>
        </w:rPr>
      </w:pPr>
      <w:r>
        <w:rPr>
          <w:rFonts w:hint="eastAsia" w:eastAsia="方正小标宋简体"/>
          <w:bCs/>
          <w:sz w:val="44"/>
          <w:szCs w:val="44"/>
          <w:lang w:eastAsia="zh-CN"/>
        </w:rPr>
        <w:t>“</w:t>
      </w:r>
      <w:r>
        <w:rPr>
          <w:rFonts w:hint="eastAsia" w:eastAsia="方正小标宋简体"/>
          <w:bCs/>
          <w:sz w:val="44"/>
          <w:szCs w:val="44"/>
        </w:rPr>
        <w:t>资助</w:t>
      </w:r>
      <w:r>
        <w:rPr>
          <w:rFonts w:hint="eastAsia" w:eastAsia="方正小标宋简体"/>
          <w:bCs/>
          <w:sz w:val="44"/>
          <w:szCs w:val="44"/>
          <w:lang w:val="en-US" w:eastAsia="zh-CN"/>
        </w:rPr>
        <w:t>育人</w:t>
      </w:r>
      <w:r>
        <w:rPr>
          <w:rFonts w:hint="eastAsia" w:eastAsia="方正小标宋简体"/>
          <w:bCs/>
          <w:sz w:val="44"/>
          <w:szCs w:val="44"/>
          <w:lang w:eastAsia="zh-CN"/>
        </w:rPr>
        <w:t>”</w:t>
      </w:r>
      <w:r>
        <w:rPr>
          <w:rFonts w:hint="eastAsia" w:eastAsia="方正小标宋简体"/>
          <w:bCs/>
          <w:sz w:val="44"/>
          <w:szCs w:val="44"/>
          <w:lang w:val="en-US" w:eastAsia="zh-CN"/>
        </w:rPr>
        <w:t>活动剪纸、绘画、手抄报类获奖名单（教师组）</w:t>
      </w:r>
    </w:p>
    <w:tbl>
      <w:tblPr>
        <w:tblStyle w:val="3"/>
        <w:tblW w:w="126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3139"/>
        <w:gridCol w:w="1438"/>
        <w:gridCol w:w="2786"/>
        <w:gridCol w:w="1984"/>
        <w:gridCol w:w="24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序号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作品名称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作者姓名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学校</w:t>
            </w:r>
            <w:r>
              <w:rPr>
                <w:rFonts w:hint="eastAsia" w:ascii="宋体" w:hAnsi="宋体" w:cs="宋体"/>
                <w:b/>
                <w:sz w:val="24"/>
              </w:rPr>
              <w:t>名称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作品形式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评选结果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《立德树人》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马铭聪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禹州市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第二实验学校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剪纸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《筑梦前行》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王亚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禹州市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第二实验学校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剪纸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国家资助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魏冰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夏都办华庄小学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绘画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《资助育人》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靳银露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顺店镇南袁庄完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全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小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学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手抄报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助学 筑梦 铸人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宋亚丽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夏都办万寿宫小学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绘画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6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资助助梦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戚任丽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夏都办明德幼儿园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绘画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7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感恩资助  筑梦启航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李沂芮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夏都办育苗幼儿园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手抄报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8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资助政策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谷翠翠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夏都办育苗幼儿园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手抄报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9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感恩资助  筑梦启航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》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陈正琼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夏都办育苗幼儿园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手抄报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二等奖</w:t>
            </w:r>
          </w:p>
        </w:tc>
      </w:tr>
    </w:tbl>
    <w:p>
      <w:pPr>
        <w:pStyle w:val="6"/>
        <w:ind w:left="0" w:leftChars="0" w:firstLine="0" w:firstLineChars="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</w:p>
    <w:p>
      <w:pPr>
        <w:pStyle w:val="6"/>
        <w:ind w:left="0" w:leftChars="0" w:firstLine="0" w:firstLineChars="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</w:p>
    <w:p>
      <w:pPr>
        <w:pStyle w:val="6"/>
        <w:ind w:left="0" w:leftChars="0" w:firstLine="0" w:firstLineChars="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</w:p>
    <w:p>
      <w:pPr>
        <w:pStyle w:val="6"/>
        <w:ind w:left="0" w:leftChars="0" w:firstLine="0" w:firstLineChars="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</w:p>
    <w:p>
      <w:pPr>
        <w:spacing w:line="366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center"/>
        <w:textAlignment w:val="auto"/>
        <w:rPr>
          <w:rFonts w:hint="eastAsia" w:eastAsia="方正小标宋简体" w:asciiTheme="minorHAnsi" w:hAnsiTheme="minorHAnsi" w:cstheme="minorBidi"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eastAsia="方正小标宋简体" w:asciiTheme="minorHAnsi" w:hAnsiTheme="minorHAnsi" w:cstheme="minorBidi"/>
          <w:bCs/>
          <w:kern w:val="2"/>
          <w:sz w:val="44"/>
          <w:szCs w:val="44"/>
          <w:lang w:val="en-US" w:eastAsia="zh-CN" w:bidi="ar-SA"/>
        </w:rPr>
        <w:t>“资助育人”活动征文类获奖名单（学生组）</w:t>
      </w:r>
    </w:p>
    <w:p>
      <w:pPr>
        <w:pStyle w:val="6"/>
        <w:ind w:left="0" w:leftChars="0" w:firstLine="0" w:firstLineChars="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</w:p>
    <w:tbl>
      <w:tblPr>
        <w:tblStyle w:val="3"/>
        <w:tblW w:w="137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"/>
        <w:gridCol w:w="1185"/>
        <w:gridCol w:w="3960"/>
        <w:gridCol w:w="4800"/>
        <w:gridCol w:w="1515"/>
        <w:gridCol w:w="16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  <w:t>序号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  <w:t>作者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  <w:t>姓名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lang w:val="en-US" w:eastAsia="zh-CN"/>
              </w:rPr>
              <w:t>学校（单位）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  <w:t>名称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lang w:val="en-US" w:eastAsia="zh-CN"/>
              </w:rPr>
              <w:t>征文作品题目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  <w:t>指导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  <w:t>教师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lang w:val="en-US" w:eastAsia="zh-CN"/>
              </w:rPr>
              <w:t>评选结果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孟润婷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褚河街道阁街学校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《感恩》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冯小敏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李彦彤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禹州市第五实验学校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《资助，我生命里的光》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崔爽爽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罗艺丹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朱阁镇第二初级中学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心怀感恩，励志成才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田晓爽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张艺芮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朱阁镇第二初级中学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感恩资助，逐梦飞翔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靳向丽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蒋舒婷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禹州市锦程高级中学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党和国家资助助力成长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李建军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李宜家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禹州市锦程高级中学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国家资助政策助成长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燕皓鹏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王怡渊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禹州市锦程高级中学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资助政策助成长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王晶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冀梦鸽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小吕镇中心学校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爱心助学  圆我学子梦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徐松娟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李松樾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顺店镇大韩完全小学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《感恩资助 励志成才》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牛赛一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陈阳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顺店镇谷水河完全小学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感恩资助 助我成长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  <w:t>李璐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毋紫雯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顺店镇下毋完全小学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助学、筑梦、铸人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  <w:t>崔丽宝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康文硕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顺店镇中心学校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天使的温暖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  <w:t>武国华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康文青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顺店镇顺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东完全小学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感恩资助  追逐梦想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  <w:t>康曼曼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刘家诚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顺店镇育卓学校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资助政策好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  <w:t>徐伟红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王茜琳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顺店镇育卓学校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看不到的爱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  <w:t>郭炎君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袁硕阳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夏都办中心学校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阳光之路  助我成长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杜晓刚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张译方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夏都办中心学校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活在国家的阳光下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杜晓刚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田凯鑫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夏都中心学校五里校区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感恩资助 筑梦前行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田建丽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刘轩冰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夏都实验学校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感恩资助，励志青春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宋亚丽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魏艺通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禹州市第二高级中学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滴水之恩，以何报？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  <w:t>赵珂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曹轩硕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禹州市第五实验学校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《国家资助，助我飞翔》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韩怡涵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冯绍哲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禹州市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第二实验学校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《感恩资助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 xml:space="preserve"> 励志成才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郝梦楠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李祎航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禹州市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第二实验学校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《助学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.筑梦.铸人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彭晨曦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侯喆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禹州市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第二实验学校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《资助育人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 xml:space="preserve"> 伴我成长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李好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张怡轩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禹州市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第二实验学校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《投之以桃，我愿报之以李》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王凤琴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苏靖轶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禹州市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第二实验学校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《感恩资助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 xml:space="preserve"> 育我成长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秦敏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李聪改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禹州市锦程高级中学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国家资助助我成长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燕皓鹏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岳佳宁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禹州市锦程高级中学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国家资助助我成长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艾迪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张帅涛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禹州市锦程高级中学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资助政策助成长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艾迪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李佳琪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小吕镇中心学校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助学助我追梦 追梦助我成长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徐松娟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韩黎昕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顺店镇大韩完全小学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《助学筑梦》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刘红利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苏政翰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顺店镇谷水河完全小学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助学 筑梦 铸人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  <w:t>李璐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杨靖萱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5"/>
                <w:kern w:val="0"/>
                <w:sz w:val="32"/>
                <w:szCs w:val="32"/>
              </w:rPr>
              <w:t>顺店镇第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5"/>
                <w:kern w:val="0"/>
                <w:sz w:val="32"/>
                <w:szCs w:val="32"/>
                <w:lang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5"/>
                <w:kern w:val="0"/>
                <w:sz w:val="32"/>
                <w:szCs w:val="32"/>
              </w:rPr>
              <w:t>中心小学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outlineLvl w:val="1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5"/>
                <w:kern w:val="0"/>
                <w:sz w:val="32"/>
                <w:szCs w:val="32"/>
              </w:rPr>
              <w:t>国家资助助我成长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  <w:t>黄丹华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耿宇彤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顺店镇第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中心小学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贫困助学金感谢信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  <w:t>耿玉琼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毋怡婷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顺店镇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下毋完全小学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国家资助助我成长》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宋祎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冯熙雯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顺店镇中心学校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感恩奋斗伴我行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  <w:t>韩瑞娜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姜嘉莹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顺店镇第四中心小学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感恩资助立志成才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  <w:t>赵秀丽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裴艺菲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顺店镇兴国完全小学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《国家资助 助我成长》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  <w:t>朱田田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张嘉琪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顺店镇兴国完全小学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《教育扶贫，共赴未来》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  <w:t>屈梦瑶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尹小亚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顺店镇中心学校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国家资助，温暖你我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  <w:t>杨学军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万英豪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顺店镇第二中心小学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筑梦飞翔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  <w:t>王亚婷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张婉婷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顺店镇第二中心小学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资助伴我成长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  <w:t>连梦珠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尹艺睿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顺店镇尹岗完全小学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《国家资助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 xml:space="preserve">  助我成长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  <w:t>陈华枝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黄美涵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夏都中心学校五里校区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国家资助梦想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  <w:t>王春辉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李家福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夏都中心学校五里校区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携手扶贫，共建美好家园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  <w:t>王春辉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刘泊桐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夏都中心学校五里校区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资助感思教育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  <w:t>王春辉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郑杏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夏都办华庄小学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《爱在我身边》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  <w:t>朱晓梦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殷艺诚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夏都办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殷村小学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党的好政策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  <w:t>王思铭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张文龙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禹州市第二高级中学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感恩国家 感恩学校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  <w:t>孙冰川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both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孟依琳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禹州市第二高级中学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感恩资助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  <w:t>王一迪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二等奖</w:t>
            </w:r>
          </w:p>
        </w:tc>
      </w:tr>
    </w:tbl>
    <w:p>
      <w:pPr>
        <w:pStyle w:val="6"/>
        <w:ind w:left="0" w:leftChars="0" w:firstLine="0" w:firstLineChars="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</w:p>
    <w:p>
      <w:pPr>
        <w:pStyle w:val="6"/>
        <w:ind w:left="0" w:leftChars="0" w:firstLine="0" w:firstLineChars="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</w:p>
    <w:p>
      <w:pPr>
        <w:pStyle w:val="6"/>
        <w:ind w:left="0" w:leftChars="0" w:firstLine="0" w:firstLineChars="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</w:p>
    <w:p>
      <w:pPr>
        <w:pStyle w:val="6"/>
        <w:ind w:left="0" w:leftChars="0" w:firstLine="0" w:firstLineChars="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</w:p>
    <w:p>
      <w:pPr>
        <w:pStyle w:val="6"/>
        <w:ind w:left="0" w:leftChars="0" w:firstLine="0" w:firstLineChars="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</w:p>
    <w:p>
      <w:pPr>
        <w:pStyle w:val="6"/>
        <w:ind w:left="0" w:leftChars="0" w:firstLine="0" w:firstLineChars="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</w:p>
    <w:p>
      <w:pPr>
        <w:spacing w:line="366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366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center"/>
        <w:textAlignment w:val="auto"/>
        <w:rPr>
          <w:rFonts w:hint="eastAsia" w:eastAsia="方正小标宋简体" w:asciiTheme="minorHAnsi" w:hAnsiTheme="minorHAnsi" w:cstheme="minorBidi"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eastAsia="方正小标宋简体" w:asciiTheme="minorHAnsi" w:hAnsiTheme="minorHAnsi" w:cstheme="minorBidi"/>
          <w:bCs/>
          <w:kern w:val="2"/>
          <w:sz w:val="44"/>
          <w:szCs w:val="44"/>
          <w:lang w:val="en-US" w:eastAsia="zh-CN" w:bidi="ar-SA"/>
        </w:rPr>
        <w:t>“资助育人”活动征文类获奖名单（教师组）</w:t>
      </w:r>
    </w:p>
    <w:p>
      <w:pPr>
        <w:pStyle w:val="6"/>
        <w:ind w:left="0" w:leftChars="0" w:firstLine="0" w:firstLineChars="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</w:p>
    <w:tbl>
      <w:tblPr>
        <w:tblStyle w:val="3"/>
        <w:tblW w:w="131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380"/>
        <w:gridCol w:w="4380"/>
        <w:gridCol w:w="4876"/>
        <w:gridCol w:w="16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  <w:t>序号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  <w:t>作者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  <w:t>姓名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lang w:val="en-US" w:eastAsia="zh-CN"/>
              </w:rPr>
              <w:t>学校（单位）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  <w:t>名称</w:t>
            </w:r>
          </w:p>
        </w:tc>
        <w:tc>
          <w:tcPr>
            <w:tcW w:w="4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lang w:val="en-US" w:eastAsia="zh-CN"/>
              </w:rPr>
              <w:t>征文作品题目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lang w:val="en-US" w:eastAsia="zh-CN"/>
              </w:rPr>
              <w:t>评选结果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韩仪方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禹州市锦程高级中学</w:t>
            </w:r>
          </w:p>
        </w:tc>
        <w:tc>
          <w:tcPr>
            <w:tcW w:w="4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《助学金，助成长》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龙妮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禹州市市直第三中心幼儿园</w:t>
            </w:r>
          </w:p>
        </w:tc>
        <w:tc>
          <w:tcPr>
            <w:tcW w:w="4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《育花育人育未来》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郭志华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禹州市市直第三中心幼儿园</w:t>
            </w:r>
          </w:p>
        </w:tc>
        <w:tc>
          <w:tcPr>
            <w:tcW w:w="4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《善如春风，沁润人心》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刘佳佳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禹州市锦程高级中学</w:t>
            </w:r>
          </w:p>
        </w:tc>
        <w:tc>
          <w:tcPr>
            <w:tcW w:w="4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青春奋斗故事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刘梦洁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禹州市锦程高级中学</w:t>
            </w:r>
          </w:p>
        </w:tc>
        <w:tc>
          <w:tcPr>
            <w:tcW w:w="4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奋斗的脚步，梦想的旗帜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程梦垚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禹州市锦程高级中学</w:t>
            </w:r>
          </w:p>
        </w:tc>
        <w:tc>
          <w:tcPr>
            <w:tcW w:w="4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党和国家资助助力成长成才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王倩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顺店镇南袁庄完全小学</w:t>
            </w:r>
          </w:p>
        </w:tc>
        <w:tc>
          <w:tcPr>
            <w:tcW w:w="4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育国之栋梁 助梦想绽放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》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张靖玉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顺店镇南袁庄完全小学</w:t>
            </w:r>
          </w:p>
        </w:tc>
        <w:tc>
          <w:tcPr>
            <w:tcW w:w="4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《怀揣感恩之心，助力国家复兴》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二等奖</w:t>
            </w:r>
          </w:p>
        </w:tc>
      </w:tr>
    </w:tbl>
    <w:p>
      <w:pPr>
        <w:pStyle w:val="6"/>
        <w:ind w:left="0" w:leftChars="0" w:firstLine="0" w:firstLineChars="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8"/>
          <w:sz w:val="32"/>
          <w:szCs w:val="32"/>
          <w:lang w:val="en-US" w:eastAsia="zh-CN"/>
        </w:rPr>
        <w:sectPr>
          <w:pgSz w:w="15840" w:h="12240" w:orient="landscape"/>
          <w:pgMar w:top="1134" w:right="567" w:bottom="1134" w:left="567" w:header="720" w:footer="720" w:gutter="0"/>
          <w:cols w:space="425" w:num="1"/>
          <w:docGrid w:type="lines" w:linePitch="312" w:charSpace="0"/>
        </w:sectPr>
      </w:pPr>
    </w:p>
    <w:tbl>
      <w:tblPr>
        <w:tblStyle w:val="3"/>
        <w:tblpPr w:leftFromText="180" w:rightFromText="180" w:vertAnchor="text" w:horzAnchor="page" w:tblpX="1429" w:tblpY="-193"/>
        <w:tblOverlap w:val="never"/>
        <w:tblW w:w="89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66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6" w:lineRule="exact"/>
              <w:ind w:left="0" w:right="0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6" w:lineRule="exact"/>
              <w:ind w:left="0" w:right="0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附件6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2023年资助育人工作优秀组织奖名单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2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 号</w:t>
            </w:r>
          </w:p>
        </w:tc>
        <w:tc>
          <w:tcPr>
            <w:tcW w:w="6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优秀组织奖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2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6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禹州市第二高级中学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2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6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禹州市市直第三中心幼儿园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2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6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禹州市第二实验学校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2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6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禹州市锦程高级中学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2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6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夏都街道教育党总支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2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6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朱阁镇教育党总支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2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6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小吕镇教育党总支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2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6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顺店镇教育党总支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2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6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褚河街道教育党总支</w:t>
            </w:r>
          </w:p>
        </w:tc>
      </w:tr>
    </w:tbl>
    <w:p>
      <w:pPr>
        <w:pStyle w:val="6"/>
        <w:tabs>
          <w:tab w:val="left" w:pos="486"/>
        </w:tabs>
        <w:ind w:left="0" w:leftChars="0" w:firstLine="0" w:firstLineChars="0"/>
        <w:jc w:val="left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8"/>
          <w:sz w:val="30"/>
          <w:szCs w:val="30"/>
          <w:lang w:val="en-US" w:eastAsia="zh-CN"/>
        </w:rPr>
      </w:pPr>
    </w:p>
    <w:p>
      <w:pPr>
        <w:pStyle w:val="6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8"/>
          <w:sz w:val="30"/>
          <w:szCs w:val="30"/>
          <w:lang w:val="en-US" w:eastAsia="zh-CN"/>
        </w:rPr>
      </w:pPr>
    </w:p>
    <w:sectPr>
      <w:pgSz w:w="12240" w:h="15840"/>
      <w:pgMar w:top="567" w:right="1134" w:bottom="567" w:left="1134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582DC3D-DA90-41C3-BAAD-749FD23E31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4E4EF10-DE8D-440F-B11F-09A7CBF9E60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7D14A4E-EF83-45C7-AB73-B1A5D6B8351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0C62676A-FBFD-4CCA-B79D-A1BC6A53E96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D979801F-636C-495F-A9BA-E6FDF144F0D6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1CB55375-6A83-4CFD-B003-759DB93940A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3D5A7862-574D-4ED4-8F6B-517CFC68F0D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24CA1E"/>
    <w:multiLevelType w:val="singleLevel"/>
    <w:tmpl w:val="D024CA1E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1">
    <w:nsid w:val="69BD9C6C"/>
    <w:multiLevelType w:val="singleLevel"/>
    <w:tmpl w:val="69BD9C6C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kNjc5YWVlMWYzZjQ0NTliNzlhMjE0YzhjOTRlYTYifQ=="/>
  </w:docVars>
  <w:rsids>
    <w:rsidRoot w:val="63FC2668"/>
    <w:rsid w:val="007C1D09"/>
    <w:rsid w:val="05F85C89"/>
    <w:rsid w:val="06A2244D"/>
    <w:rsid w:val="08095CBA"/>
    <w:rsid w:val="0AB02E11"/>
    <w:rsid w:val="0C383DED"/>
    <w:rsid w:val="0D6019BB"/>
    <w:rsid w:val="0D9D54BB"/>
    <w:rsid w:val="103867EE"/>
    <w:rsid w:val="122D652B"/>
    <w:rsid w:val="15D74B9E"/>
    <w:rsid w:val="1C0B0E57"/>
    <w:rsid w:val="1FB2006F"/>
    <w:rsid w:val="2422590E"/>
    <w:rsid w:val="2629078D"/>
    <w:rsid w:val="2D0C2817"/>
    <w:rsid w:val="35297F2B"/>
    <w:rsid w:val="3A576315"/>
    <w:rsid w:val="3ADA1FCE"/>
    <w:rsid w:val="40484ACD"/>
    <w:rsid w:val="45701050"/>
    <w:rsid w:val="46E07A1E"/>
    <w:rsid w:val="478E2C08"/>
    <w:rsid w:val="48C56034"/>
    <w:rsid w:val="4AF5525F"/>
    <w:rsid w:val="4CEF748C"/>
    <w:rsid w:val="4D5550A8"/>
    <w:rsid w:val="4F1F08B9"/>
    <w:rsid w:val="52DD38CB"/>
    <w:rsid w:val="53364D1D"/>
    <w:rsid w:val="557F738C"/>
    <w:rsid w:val="56CD3335"/>
    <w:rsid w:val="58AA0B68"/>
    <w:rsid w:val="5C553181"/>
    <w:rsid w:val="5CC216D9"/>
    <w:rsid w:val="60CE3CAA"/>
    <w:rsid w:val="62C776E8"/>
    <w:rsid w:val="63FC2668"/>
    <w:rsid w:val="67FF7197"/>
    <w:rsid w:val="699C3056"/>
    <w:rsid w:val="6AB6114F"/>
    <w:rsid w:val="6CE10451"/>
    <w:rsid w:val="6F014568"/>
    <w:rsid w:val="700A3A47"/>
    <w:rsid w:val="71226717"/>
    <w:rsid w:val="74F3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keepNext w:val="0"/>
      <w:keepLines w:val="0"/>
      <w:widowControl/>
      <w:suppressLineNumbers w:val="0"/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5">
    <w:name w:val="Strong"/>
    <w:basedOn w:val="4"/>
    <w:autoRedefine/>
    <w:qFormat/>
    <w:uiPriority w:val="0"/>
    <w:rPr>
      <w:b/>
    </w:rPr>
  </w:style>
  <w:style w:type="paragraph" w:customStyle="1" w:styleId="6">
    <w:name w:val="正文缩进1"/>
    <w:basedOn w:val="1"/>
    <w:autoRedefine/>
    <w:qFormat/>
    <w:uiPriority w:val="0"/>
    <w:pPr>
      <w:ind w:firstLine="420" w:firstLineChars="200"/>
    </w:pPr>
  </w:style>
  <w:style w:type="paragraph" w:customStyle="1" w:styleId="7">
    <w:name w:val="Normal"/>
    <w:basedOn w:val="1"/>
    <w:autoRedefine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595</Words>
  <Characters>615</Characters>
  <Lines>0</Lines>
  <Paragraphs>0</Paragraphs>
  <TotalTime>30</TotalTime>
  <ScaleCrop>false</ScaleCrop>
  <LinksUpToDate>false</LinksUpToDate>
  <CharactersWithSpaces>642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2021-07-17T11:45:00Z</dcterms:created>
  <dc:creator>Administrator</dc:creator>
  <cp:lastModifiedBy>碧海银沙</cp:lastModifiedBy>
  <dcterms:modified xsi:type="dcterms:W3CDTF">2023-12-29T03:15:02Z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779D2ECD385A403F85E439972145B325_13</vt:lpwstr>
  </property>
</Properties>
</file>